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BED" w:rsidRDefault="001B56CC" w:rsidP="00006BED">
      <w:pPr>
        <w:pStyle w:val="NormalWeb"/>
        <w:spacing w:after="240" w:afterAutospacing="0"/>
        <w:jc w:val="center"/>
        <w:rPr>
          <w:b/>
          <w:bCs/>
          <w:sz w:val="52"/>
          <w:szCs w:val="52"/>
          <w:lang w:val="en-US"/>
        </w:rPr>
      </w:pPr>
      <w:r>
        <w:rPr>
          <w:noProof/>
        </w:rPr>
        <w:drawing>
          <wp:inline distT="0" distB="0" distL="0" distR="0">
            <wp:extent cx="15144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14475" cy="1181100"/>
                    </a:xfrm>
                    <a:prstGeom prst="rect">
                      <a:avLst/>
                    </a:prstGeom>
                    <a:noFill/>
                    <a:ln>
                      <a:noFill/>
                    </a:ln>
                  </pic:spPr>
                </pic:pic>
              </a:graphicData>
            </a:graphic>
          </wp:inline>
        </w:drawing>
      </w:r>
    </w:p>
    <w:p w:rsidR="00006BED" w:rsidRDefault="00006BED" w:rsidP="004D102F">
      <w:pPr>
        <w:pStyle w:val="NormalWeb"/>
        <w:spacing w:after="240" w:afterAutospacing="0"/>
        <w:rPr>
          <w:b/>
          <w:bCs/>
          <w:sz w:val="52"/>
          <w:szCs w:val="52"/>
          <w:lang w:val="en-US"/>
        </w:rPr>
      </w:pPr>
    </w:p>
    <w:p w:rsidR="004D102F" w:rsidRDefault="004D102F" w:rsidP="00006BED">
      <w:pPr>
        <w:pStyle w:val="NormalWeb"/>
        <w:spacing w:after="240" w:afterAutospacing="0"/>
        <w:jc w:val="center"/>
        <w:rPr>
          <w:b/>
          <w:bCs/>
          <w:sz w:val="52"/>
          <w:szCs w:val="52"/>
          <w:lang w:val="en-US"/>
        </w:rPr>
      </w:pPr>
      <w:r>
        <w:rPr>
          <w:b/>
          <w:bCs/>
          <w:sz w:val="52"/>
          <w:szCs w:val="52"/>
          <w:lang w:val="en-US"/>
        </w:rPr>
        <w:t>Readers’ Service</w:t>
      </w:r>
    </w:p>
    <w:p w:rsidR="00006BED" w:rsidRDefault="00006BED" w:rsidP="00006BED">
      <w:pPr>
        <w:pStyle w:val="NormalWeb"/>
        <w:spacing w:after="240" w:afterAutospacing="0"/>
        <w:jc w:val="center"/>
        <w:rPr>
          <w:lang w:val="en-US"/>
        </w:rPr>
      </w:pPr>
    </w:p>
    <w:p w:rsidR="00006BED" w:rsidRDefault="00006BED" w:rsidP="00006BED">
      <w:pPr>
        <w:pStyle w:val="NormalWeb"/>
        <w:spacing w:after="240" w:afterAutospacing="0"/>
        <w:jc w:val="center"/>
        <w:rPr>
          <w:sz w:val="36"/>
          <w:szCs w:val="36"/>
          <w:lang w:val="en-US"/>
        </w:rPr>
      </w:pPr>
      <w:r w:rsidRPr="00006BED">
        <w:rPr>
          <w:sz w:val="36"/>
          <w:szCs w:val="36"/>
          <w:lang w:val="en-US"/>
        </w:rPr>
        <w:t>A Service for the Easter Season</w:t>
      </w:r>
    </w:p>
    <w:p w:rsidR="00006BED" w:rsidRPr="00006BED" w:rsidRDefault="00006BED" w:rsidP="00006BED">
      <w:pPr>
        <w:pStyle w:val="NormalWeb"/>
        <w:spacing w:after="240" w:afterAutospacing="0"/>
        <w:jc w:val="center"/>
        <w:rPr>
          <w:sz w:val="36"/>
          <w:szCs w:val="36"/>
          <w:lang w:val="en-US"/>
        </w:rPr>
      </w:pPr>
    </w:p>
    <w:p w:rsidR="00006BED" w:rsidRPr="00006BED" w:rsidRDefault="00006BED" w:rsidP="00006BED">
      <w:pPr>
        <w:pStyle w:val="NormalWeb"/>
        <w:spacing w:after="240" w:afterAutospacing="0"/>
        <w:jc w:val="center"/>
        <w:rPr>
          <w:sz w:val="36"/>
          <w:szCs w:val="36"/>
          <w:lang w:val="en-US"/>
        </w:rPr>
      </w:pPr>
      <w:r w:rsidRPr="00006BED">
        <w:rPr>
          <w:b/>
          <w:bCs/>
          <w:i/>
          <w:iCs/>
          <w:sz w:val="36"/>
          <w:szCs w:val="36"/>
          <w:lang w:val="en-US"/>
        </w:rPr>
        <w:t>The Flower Girl who became a Duchess</w:t>
      </w:r>
    </w:p>
    <w:p w:rsidR="00006BED" w:rsidRPr="00006BED" w:rsidRDefault="00006BED" w:rsidP="00006BED">
      <w:pPr>
        <w:pStyle w:val="NormalWeb"/>
        <w:spacing w:after="240" w:afterAutospacing="0"/>
        <w:jc w:val="center"/>
        <w:rPr>
          <w:sz w:val="36"/>
          <w:szCs w:val="36"/>
          <w:lang w:val="en-US"/>
        </w:rPr>
      </w:pPr>
      <w:r>
        <w:rPr>
          <w:sz w:val="36"/>
          <w:szCs w:val="36"/>
          <w:lang w:val="en-US"/>
        </w:rPr>
        <w:t>b</w:t>
      </w:r>
      <w:r w:rsidRPr="00006BED">
        <w:rPr>
          <w:sz w:val="36"/>
          <w:szCs w:val="36"/>
          <w:lang w:val="en-US"/>
        </w:rPr>
        <w:t>y</w:t>
      </w:r>
    </w:p>
    <w:p w:rsidR="00006BED" w:rsidRDefault="00006BED" w:rsidP="00006BED">
      <w:pPr>
        <w:pStyle w:val="NormalWeb"/>
        <w:spacing w:after="240" w:afterAutospacing="0"/>
        <w:jc w:val="center"/>
        <w:rPr>
          <w:sz w:val="36"/>
          <w:szCs w:val="36"/>
          <w:lang w:val="en-US"/>
        </w:rPr>
      </w:pPr>
      <w:r w:rsidRPr="00006BED">
        <w:rPr>
          <w:sz w:val="36"/>
          <w:szCs w:val="36"/>
          <w:lang w:val="en-US"/>
        </w:rPr>
        <w:t>Paul Johns</w:t>
      </w:r>
    </w:p>
    <w:p w:rsidR="004D102F" w:rsidRDefault="00006BED" w:rsidP="00006BED">
      <w:pPr>
        <w:pStyle w:val="NormalWeb"/>
        <w:spacing w:after="240" w:afterAutospacing="0"/>
        <w:jc w:val="center"/>
        <w:rPr>
          <w:sz w:val="36"/>
          <w:szCs w:val="36"/>
          <w:lang w:val="en-US"/>
        </w:rPr>
      </w:pPr>
      <w:r w:rsidRPr="00006BED">
        <w:rPr>
          <w:sz w:val="36"/>
          <w:szCs w:val="36"/>
          <w:lang w:val="en-US"/>
        </w:rPr>
        <w:br/>
        <w:t>Number: E</w:t>
      </w:r>
      <w:r w:rsidR="004D102F" w:rsidRPr="00006BED">
        <w:rPr>
          <w:sz w:val="36"/>
          <w:szCs w:val="36"/>
          <w:lang w:val="en-US"/>
        </w:rPr>
        <w:t>2</w:t>
      </w:r>
    </w:p>
    <w:p w:rsidR="00006BED" w:rsidRDefault="00006BED" w:rsidP="00006BED">
      <w:pPr>
        <w:pStyle w:val="NormalWeb"/>
        <w:spacing w:after="240" w:afterAutospacing="0"/>
        <w:jc w:val="center"/>
        <w:rPr>
          <w:sz w:val="36"/>
          <w:szCs w:val="36"/>
          <w:lang w:val="en-US"/>
        </w:rPr>
      </w:pPr>
    </w:p>
    <w:p w:rsidR="00006BED" w:rsidRDefault="00006BED" w:rsidP="00006BED">
      <w:pPr>
        <w:pStyle w:val="NormalWeb"/>
        <w:spacing w:after="240" w:afterAutospacing="0"/>
        <w:jc w:val="center"/>
        <w:rPr>
          <w:sz w:val="36"/>
          <w:szCs w:val="36"/>
          <w:lang w:val="en-US"/>
        </w:rPr>
      </w:pPr>
    </w:p>
    <w:p w:rsidR="00006BED" w:rsidRDefault="00006BED" w:rsidP="00006BED">
      <w:pPr>
        <w:pStyle w:val="NormalWeb"/>
        <w:spacing w:after="240" w:afterAutospacing="0"/>
        <w:jc w:val="center"/>
        <w:rPr>
          <w:sz w:val="36"/>
          <w:szCs w:val="36"/>
          <w:lang w:val="en-US"/>
        </w:rPr>
      </w:pPr>
    </w:p>
    <w:p w:rsidR="00006BED" w:rsidRPr="00006BED" w:rsidRDefault="00006BED" w:rsidP="00006BED">
      <w:pPr>
        <w:pStyle w:val="NormalWeb"/>
        <w:spacing w:after="240" w:afterAutospacing="0"/>
        <w:jc w:val="center"/>
        <w:rPr>
          <w:sz w:val="36"/>
          <w:szCs w:val="36"/>
          <w:lang w:val="en-US"/>
        </w:rPr>
      </w:pPr>
    </w:p>
    <w:p w:rsidR="00006BED" w:rsidRDefault="00006BED" w:rsidP="00006BED">
      <w:pPr>
        <w:pStyle w:val="NormalWeb"/>
        <w:spacing w:after="240" w:afterAutospacing="0"/>
        <w:jc w:val="center"/>
        <w:rPr>
          <w:b/>
          <w:sz w:val="22"/>
          <w:szCs w:val="22"/>
          <w:u w:val="single"/>
          <w:lang w:val="en-US"/>
        </w:rPr>
      </w:pPr>
      <w:r w:rsidRPr="00006BED">
        <w:rPr>
          <w:b/>
          <w:sz w:val="22"/>
          <w:szCs w:val="22"/>
          <w:u w:val="single"/>
          <w:lang w:val="en-US"/>
        </w:rPr>
        <w:t xml:space="preserve">Originally written for The </w:t>
      </w:r>
      <w:r w:rsidR="004D102F" w:rsidRPr="00006BED">
        <w:rPr>
          <w:b/>
          <w:sz w:val="22"/>
          <w:szCs w:val="22"/>
          <w:u w:val="single"/>
          <w:lang w:val="en-US"/>
        </w:rPr>
        <w:t>Local Preachers’ Office</w:t>
      </w:r>
      <w:r w:rsidRPr="00006BED">
        <w:rPr>
          <w:b/>
          <w:sz w:val="22"/>
          <w:szCs w:val="22"/>
          <w:u w:val="single"/>
          <w:lang w:val="en-US"/>
        </w:rPr>
        <w:t>, London</w:t>
      </w:r>
      <w:r w:rsidR="004D102F" w:rsidRPr="00006BED">
        <w:rPr>
          <w:b/>
          <w:sz w:val="22"/>
          <w:szCs w:val="22"/>
          <w:u w:val="single"/>
          <w:lang w:val="en-US"/>
        </w:rPr>
        <w:t xml:space="preserve"> </w:t>
      </w:r>
    </w:p>
    <w:p w:rsidR="00006BED" w:rsidRDefault="00006BED" w:rsidP="00006BED">
      <w:pPr>
        <w:rPr>
          <w:lang w:val="en-US"/>
        </w:rPr>
      </w:pPr>
    </w:p>
    <w:p w:rsidR="00006BED" w:rsidRPr="00006BED" w:rsidRDefault="00FD1728" w:rsidP="00006BED">
      <w:pPr>
        <w:jc w:val="center"/>
        <w:rPr>
          <w:rFonts w:ascii="Times New Roman" w:hAnsi="Times New Roman" w:cs="Times New Roman"/>
          <w:sz w:val="26"/>
          <w:szCs w:val="26"/>
          <w:lang w:val="en-US"/>
        </w:rPr>
      </w:pPr>
      <w:r w:rsidRPr="00006BED">
        <w:rPr>
          <w:rFonts w:ascii="Times New Roman" w:hAnsi="Times New Roman" w:cs="Times New Roman"/>
          <w:sz w:val="26"/>
          <w:szCs w:val="26"/>
          <w:lang w:val="en-US"/>
        </w:rPr>
        <w:t>ORDER OF SERVICE</w:t>
      </w:r>
    </w:p>
    <w:p w:rsidR="00006BED" w:rsidRPr="00006BED" w:rsidRDefault="00FD1728" w:rsidP="00006BED">
      <w:pPr>
        <w:jc w:val="center"/>
        <w:rPr>
          <w:rFonts w:ascii="Times New Roman" w:hAnsi="Times New Roman" w:cs="Times New Roman"/>
          <w:sz w:val="26"/>
          <w:szCs w:val="26"/>
          <w:lang w:val="en-US"/>
        </w:rPr>
      </w:pPr>
      <w:r w:rsidRPr="00006BED">
        <w:rPr>
          <w:rFonts w:ascii="Times New Roman" w:hAnsi="Times New Roman" w:cs="Times New Roman"/>
          <w:sz w:val="26"/>
          <w:szCs w:val="26"/>
          <w:lang w:val="en-US"/>
        </w:rPr>
        <w:br/>
        <w:t>(A Service for the Easter Season)</w:t>
      </w:r>
    </w:p>
    <w:p w:rsidR="00006BED" w:rsidRDefault="00FD1728" w:rsidP="00006BED">
      <w:pPr>
        <w:rPr>
          <w:rFonts w:ascii="Times New Roman" w:hAnsi="Times New Roman" w:cs="Times New Roman"/>
          <w:sz w:val="26"/>
          <w:szCs w:val="26"/>
          <w:lang w:val="en-US"/>
        </w:rPr>
      </w:pPr>
      <w:r w:rsidRPr="00006BED">
        <w:rPr>
          <w:rFonts w:ascii="Times New Roman" w:hAnsi="Times New Roman" w:cs="Times New Roman"/>
          <w:sz w:val="26"/>
          <w:szCs w:val="26"/>
          <w:lang w:val="en-US"/>
        </w:rPr>
        <w:br/>
        <w:t>[NB: This service contains both a Sermon and a Story. Either or bo</w:t>
      </w:r>
      <w:r w:rsidR="00006BED" w:rsidRPr="00006BED">
        <w:rPr>
          <w:rFonts w:ascii="Times New Roman" w:hAnsi="Times New Roman" w:cs="Times New Roman"/>
          <w:sz w:val="26"/>
          <w:szCs w:val="26"/>
          <w:lang w:val="en-US"/>
        </w:rPr>
        <w:t>th could be used as appropriate.]</w:t>
      </w:r>
      <w:r w:rsidRPr="00006BED">
        <w:rPr>
          <w:rFonts w:ascii="Times New Roman" w:hAnsi="Times New Roman" w:cs="Times New Roman"/>
          <w:sz w:val="26"/>
          <w:szCs w:val="26"/>
          <w:lang w:val="en-US"/>
        </w:rPr>
        <w:t xml:space="preserve"> </w:t>
      </w:r>
    </w:p>
    <w:p w:rsid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sz w:val="26"/>
          <w:szCs w:val="26"/>
          <w:lang w:val="en-US"/>
        </w:rPr>
        <w:br/>
      </w:r>
      <w:r w:rsidRPr="00006BED">
        <w:rPr>
          <w:rFonts w:ascii="Times New Roman" w:hAnsi="Times New Roman" w:cs="Times New Roman"/>
          <w:b/>
          <w:bCs/>
          <w:sz w:val="26"/>
          <w:szCs w:val="26"/>
          <w:lang w:val="en-US"/>
        </w:rPr>
        <w:t xml:space="preserve">CALL TO WORSHIP: </w:t>
      </w:r>
    </w:p>
    <w:p w:rsidR="00974D3D" w:rsidRDefault="00974D3D" w:rsidP="00006BED">
      <w:pPr>
        <w:rPr>
          <w:rFonts w:ascii="Times New Roman" w:hAnsi="Times New Roman" w:cs="Times New Roman"/>
          <w:b/>
          <w:bCs/>
          <w:sz w:val="26"/>
          <w:szCs w:val="26"/>
          <w:lang w:val="en-US"/>
        </w:rPr>
      </w:pPr>
    </w:p>
    <w:p w:rsidR="00006BED" w:rsidRDefault="00FD1728" w:rsidP="00006BED">
      <w:pPr>
        <w:ind w:left="720"/>
        <w:rPr>
          <w:rFonts w:ascii="Times New Roman" w:hAnsi="Times New Roman" w:cs="Times New Roman"/>
          <w:b/>
          <w:bCs/>
          <w:sz w:val="26"/>
          <w:szCs w:val="26"/>
          <w:lang w:val="en-US"/>
        </w:rPr>
      </w:pPr>
      <w:r w:rsidRPr="00006BED">
        <w:rPr>
          <w:rFonts w:ascii="Times New Roman" w:hAnsi="Times New Roman" w:cs="Times New Roman"/>
          <w:i/>
          <w:iCs/>
          <w:sz w:val="26"/>
          <w:szCs w:val="26"/>
          <w:lang w:val="en-US"/>
        </w:rPr>
        <w:t xml:space="preserve">‘Christ is risen! He is risen indeed! </w:t>
      </w:r>
      <w:r w:rsidRPr="00006BED">
        <w:rPr>
          <w:rFonts w:ascii="Times New Roman" w:hAnsi="Times New Roman" w:cs="Times New Roman"/>
          <w:i/>
          <w:iCs/>
          <w:sz w:val="26"/>
          <w:szCs w:val="26"/>
          <w:lang w:val="en-US"/>
        </w:rPr>
        <w:br/>
        <w:t xml:space="preserve">For as by a man came death, </w:t>
      </w:r>
      <w:r w:rsidRPr="00006BED">
        <w:rPr>
          <w:rFonts w:ascii="Times New Roman" w:hAnsi="Times New Roman" w:cs="Times New Roman"/>
          <w:i/>
          <w:iCs/>
          <w:sz w:val="26"/>
          <w:szCs w:val="26"/>
          <w:lang w:val="en-US"/>
        </w:rPr>
        <w:br/>
        <w:t xml:space="preserve">by a man has come also the resurrection of the dead. </w:t>
      </w:r>
      <w:r w:rsidRPr="00006BED">
        <w:rPr>
          <w:rFonts w:ascii="Times New Roman" w:hAnsi="Times New Roman" w:cs="Times New Roman"/>
          <w:i/>
          <w:iCs/>
          <w:sz w:val="26"/>
          <w:szCs w:val="26"/>
          <w:lang w:val="en-US"/>
        </w:rPr>
        <w:br/>
        <w:t xml:space="preserve">For as in Adam all die, </w:t>
      </w:r>
      <w:r w:rsidRPr="00006BED">
        <w:rPr>
          <w:rFonts w:ascii="Times New Roman" w:hAnsi="Times New Roman" w:cs="Times New Roman"/>
          <w:i/>
          <w:iCs/>
          <w:sz w:val="26"/>
          <w:szCs w:val="26"/>
          <w:lang w:val="en-US"/>
        </w:rPr>
        <w:br/>
        <w:t xml:space="preserve">so also in Christ shall all be made alive.’ </w:t>
      </w:r>
      <w:r w:rsidRPr="00006BED">
        <w:rPr>
          <w:rFonts w:ascii="Times New Roman" w:hAnsi="Times New Roman" w:cs="Times New Roman"/>
          <w:b/>
          <w:bCs/>
          <w:sz w:val="26"/>
          <w:szCs w:val="26"/>
          <w:lang w:val="en-US"/>
        </w:rPr>
        <w:t xml:space="preserve">(1 Corinthians 15: 21 &amp; 22) </w:t>
      </w:r>
    </w:p>
    <w:p w:rsid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br/>
      </w:r>
      <w:r w:rsidR="00006BED" w:rsidRPr="00006BED">
        <w:rPr>
          <w:rFonts w:ascii="Times New Roman" w:hAnsi="Times New Roman" w:cs="Times New Roman"/>
          <w:b/>
          <w:sz w:val="26"/>
          <w:szCs w:val="26"/>
          <w:lang w:val="en-US"/>
        </w:rPr>
        <w:t>H</w:t>
      </w:r>
      <w:r w:rsidRPr="00006BED">
        <w:rPr>
          <w:rFonts w:ascii="Times New Roman" w:hAnsi="Times New Roman" w:cs="Times New Roman"/>
          <w:b/>
          <w:sz w:val="26"/>
          <w:szCs w:val="26"/>
          <w:lang w:val="en-US"/>
        </w:rPr>
        <w:t xml:space="preserve">YMN </w:t>
      </w:r>
      <w:r w:rsidRPr="00006BED">
        <w:rPr>
          <w:rFonts w:ascii="Times New Roman" w:hAnsi="Times New Roman" w:cs="Times New Roman"/>
          <w:b/>
          <w:bCs/>
          <w:sz w:val="26"/>
          <w:szCs w:val="26"/>
          <w:lang w:val="en-US"/>
        </w:rPr>
        <w:t xml:space="preserve">(H&amp;P) </w:t>
      </w:r>
      <w:r w:rsidR="00006BED" w:rsidRPr="00006BED">
        <w:rPr>
          <w:rFonts w:ascii="Times New Roman" w:hAnsi="Times New Roman" w:cs="Times New Roman"/>
          <w:b/>
          <w:bCs/>
          <w:sz w:val="26"/>
          <w:szCs w:val="26"/>
          <w:lang w:val="en-US"/>
        </w:rPr>
        <w:t>1</w:t>
      </w:r>
      <w:r w:rsidRPr="00006BED">
        <w:rPr>
          <w:rFonts w:ascii="Times New Roman" w:hAnsi="Times New Roman" w:cs="Times New Roman"/>
          <w:b/>
          <w:bCs/>
          <w:sz w:val="26"/>
          <w:szCs w:val="26"/>
          <w:lang w:val="en-US"/>
        </w:rPr>
        <w:t xml:space="preserve">93: Christ the Lord </w:t>
      </w:r>
      <w:r w:rsidRPr="00006BED">
        <w:rPr>
          <w:rFonts w:ascii="Times New Roman" w:hAnsi="Times New Roman" w:cs="Times New Roman"/>
          <w:b/>
          <w:sz w:val="26"/>
          <w:szCs w:val="26"/>
          <w:lang w:val="en-US"/>
        </w:rPr>
        <w:t xml:space="preserve">is </w:t>
      </w:r>
      <w:r w:rsidRPr="00006BED">
        <w:rPr>
          <w:rFonts w:ascii="Times New Roman" w:hAnsi="Times New Roman" w:cs="Times New Roman"/>
          <w:b/>
          <w:bCs/>
          <w:sz w:val="26"/>
          <w:szCs w:val="26"/>
          <w:lang w:val="en-US"/>
        </w:rPr>
        <w:t xml:space="preserve">risen today </w:t>
      </w:r>
      <w:r w:rsidRPr="00006BED">
        <w:rPr>
          <w:rFonts w:ascii="Times New Roman" w:hAnsi="Times New Roman" w:cs="Times New Roman"/>
          <w:b/>
          <w:bCs/>
          <w:sz w:val="26"/>
          <w:szCs w:val="26"/>
          <w:lang w:val="en-US"/>
        </w:rPr>
        <w:br/>
      </w:r>
    </w:p>
    <w:p w:rsid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OR </w:t>
      </w:r>
      <w:r w:rsidRPr="00006BED">
        <w:rPr>
          <w:rFonts w:ascii="Times New Roman" w:hAnsi="Times New Roman" w:cs="Times New Roman"/>
          <w:b/>
          <w:bCs/>
          <w:sz w:val="26"/>
          <w:szCs w:val="26"/>
          <w:lang w:val="en-US"/>
        </w:rPr>
        <w:br/>
      </w:r>
    </w:p>
    <w:p w:rsidR="00006BED" w:rsidRDefault="00FD1728" w:rsidP="00006BED">
      <w:pPr>
        <w:rPr>
          <w:rFonts w:ascii="Times New Roman" w:hAnsi="Times New Roman" w:cs="Times New Roman"/>
          <w:sz w:val="26"/>
          <w:szCs w:val="26"/>
          <w:lang w:val="en-US"/>
        </w:rPr>
      </w:pPr>
      <w:r w:rsidRPr="00006BED">
        <w:rPr>
          <w:rFonts w:ascii="Times New Roman" w:hAnsi="Times New Roman" w:cs="Times New Roman"/>
          <w:b/>
          <w:bCs/>
          <w:sz w:val="26"/>
          <w:szCs w:val="26"/>
          <w:lang w:val="en-US"/>
        </w:rPr>
        <w:t xml:space="preserve">HYMN (H&amp;P) 208: The day of resurrection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sz w:val="26"/>
          <w:szCs w:val="26"/>
          <w:lang w:val="en-US"/>
        </w:rPr>
      </w:pPr>
      <w:r w:rsidRPr="00006BED">
        <w:rPr>
          <w:rFonts w:ascii="Times New Roman" w:hAnsi="Times New Roman" w:cs="Times New Roman"/>
          <w:b/>
          <w:sz w:val="26"/>
          <w:szCs w:val="26"/>
          <w:lang w:val="en-US"/>
        </w:rPr>
        <w:t xml:space="preserve">PRAYERS: </w:t>
      </w:r>
    </w:p>
    <w:p w:rsidR="00974D3D" w:rsidRDefault="00974D3D" w:rsidP="00006BED">
      <w:pPr>
        <w:rPr>
          <w:rFonts w:ascii="Times New Roman" w:hAnsi="Times New Roman" w:cs="Times New Roman"/>
          <w:i/>
          <w:iCs/>
          <w:sz w:val="26"/>
          <w:szCs w:val="26"/>
          <w:lang w:val="en-US"/>
        </w:rPr>
      </w:pPr>
    </w:p>
    <w:p w:rsidR="004661D3" w:rsidRDefault="00FD1728" w:rsidP="004661D3">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‘Ye humble souls that seek the Lord, </w:t>
      </w:r>
      <w:r w:rsidRPr="00006BED">
        <w:rPr>
          <w:rFonts w:ascii="Times New Roman" w:hAnsi="Times New Roman" w:cs="Times New Roman"/>
          <w:i/>
          <w:iCs/>
          <w:sz w:val="26"/>
          <w:szCs w:val="26"/>
          <w:lang w:val="en-US"/>
        </w:rPr>
        <w:br/>
        <w:t xml:space="preserve">chase all your fears away; </w:t>
      </w:r>
      <w:r w:rsidRPr="00006BED">
        <w:rPr>
          <w:rFonts w:ascii="Times New Roman" w:hAnsi="Times New Roman" w:cs="Times New Roman"/>
          <w:i/>
          <w:iCs/>
          <w:sz w:val="26"/>
          <w:szCs w:val="26"/>
          <w:lang w:val="en-US"/>
        </w:rPr>
        <w:br/>
        <w:t xml:space="preserve">and bow in rapture down to </w:t>
      </w:r>
      <w:r w:rsidR="004661D3">
        <w:rPr>
          <w:rFonts w:ascii="Times New Roman" w:hAnsi="Times New Roman" w:cs="Times New Roman"/>
          <w:i/>
          <w:iCs/>
          <w:sz w:val="26"/>
          <w:szCs w:val="26"/>
          <w:lang w:val="en-US"/>
        </w:rPr>
        <w:t xml:space="preserve">see </w:t>
      </w:r>
      <w:r w:rsidR="004661D3">
        <w:rPr>
          <w:rFonts w:ascii="Times New Roman" w:hAnsi="Times New Roman" w:cs="Times New Roman"/>
          <w:i/>
          <w:iCs/>
          <w:sz w:val="26"/>
          <w:szCs w:val="26"/>
          <w:lang w:val="en-US"/>
        </w:rPr>
        <w:br/>
        <w:t>the place where Jesus lay.’</w:t>
      </w:r>
      <w:r w:rsidRPr="00006BED">
        <w:rPr>
          <w:rFonts w:ascii="Times New Roman" w:hAnsi="Times New Roman" w:cs="Times New Roman"/>
          <w:sz w:val="26"/>
          <w:szCs w:val="26"/>
          <w:lang w:val="en-US"/>
        </w:rPr>
        <w:t xml:space="preserve"> </w:t>
      </w:r>
      <w:r w:rsidRPr="00006BED">
        <w:rPr>
          <w:rFonts w:ascii="Times New Roman" w:hAnsi="Times New Roman" w:cs="Times New Roman"/>
          <w:i/>
          <w:iCs/>
          <w:sz w:val="26"/>
          <w:szCs w:val="26"/>
          <w:lang w:val="en-US"/>
        </w:rPr>
        <w:t xml:space="preserve">(Doddridge) </w:t>
      </w:r>
    </w:p>
    <w:p w:rsidR="004661D3" w:rsidRDefault="00FD1728" w:rsidP="004661D3">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So the impossible has happened! God has really done it this time! He has turned the way we look at life upside down. Christ has died</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Christ has risen. In ou</w:t>
      </w:r>
      <w:r w:rsidR="004661D3">
        <w:rPr>
          <w:rFonts w:ascii="Times New Roman" w:hAnsi="Times New Roman" w:cs="Times New Roman"/>
          <w:i/>
          <w:iCs/>
          <w:sz w:val="26"/>
          <w:szCs w:val="26"/>
          <w:lang w:val="en-US"/>
        </w:rPr>
        <w:t>r darkest moments we fear that li</w:t>
      </w:r>
      <w:r w:rsidRPr="00006BED">
        <w:rPr>
          <w:rFonts w:ascii="Times New Roman" w:hAnsi="Times New Roman" w:cs="Times New Roman"/>
          <w:i/>
          <w:iCs/>
          <w:sz w:val="26"/>
          <w:szCs w:val="26"/>
          <w:lang w:val="en-US"/>
        </w:rPr>
        <w:t>fe may be ultimately without meaning; that there is</w:t>
      </w:r>
      <w:r w:rsidR="004661D3">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a hole in the heart of the universe through which all love ultimately pours into nothing. </w:t>
      </w:r>
    </w:p>
    <w:p w:rsidR="004661D3" w:rsidRDefault="00FD1728" w:rsidP="004661D3">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But it is not so. For the faith of Jesus, the faith to which he clung by his fingertips on the cross, has been vindicated. His faith opens the door for our faith; his resurrection is our resurrection. Love reigns supreme. Love reigns triumphant</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Today is the day to lay care aside, and rejoice without reserve. </w:t>
      </w:r>
      <w:r w:rsidRPr="00006BED">
        <w:rPr>
          <w:rFonts w:ascii="Times New Roman" w:hAnsi="Times New Roman" w:cs="Times New Roman"/>
          <w:i/>
          <w:iCs/>
          <w:sz w:val="26"/>
          <w:szCs w:val="26"/>
          <w:lang w:val="en-US"/>
        </w:rPr>
        <w:br/>
      </w:r>
      <w:r w:rsidR="004661D3" w:rsidRPr="00006BED">
        <w:rPr>
          <w:rFonts w:ascii="Times New Roman" w:hAnsi="Times New Roman" w:cs="Times New Roman"/>
          <w:i/>
          <w:iCs/>
          <w:sz w:val="26"/>
          <w:szCs w:val="26"/>
          <w:lang w:val="en-US"/>
        </w:rPr>
        <w:t>Alleluia</w:t>
      </w:r>
      <w:r w:rsidRPr="00006BED">
        <w:rPr>
          <w:rFonts w:ascii="Times New Roman" w:hAnsi="Times New Roman" w:cs="Times New Roman"/>
          <w:i/>
          <w:iCs/>
          <w:sz w:val="26"/>
          <w:szCs w:val="26"/>
          <w:lang w:val="en-US"/>
        </w:rPr>
        <w:t xml:space="preserve">! </w:t>
      </w:r>
    </w:p>
    <w:p w:rsidR="004661D3" w:rsidRPr="004661D3" w:rsidRDefault="00FD1728" w:rsidP="00006BED">
      <w:pPr>
        <w:rPr>
          <w:rFonts w:ascii="Times New Roman" w:hAnsi="Times New Roman" w:cs="Times New Roman"/>
          <w:b/>
          <w:sz w:val="26"/>
          <w:szCs w:val="26"/>
          <w:lang w:val="en-US"/>
        </w:rPr>
      </w:pPr>
      <w:r w:rsidRPr="00006BED">
        <w:rPr>
          <w:rFonts w:ascii="Times New Roman" w:hAnsi="Times New Roman" w:cs="Times New Roman"/>
          <w:i/>
          <w:iCs/>
          <w:sz w:val="26"/>
          <w:szCs w:val="26"/>
          <w:lang w:val="en-US"/>
        </w:rPr>
        <w:br/>
      </w:r>
      <w:r w:rsidRPr="004661D3">
        <w:rPr>
          <w:rFonts w:ascii="Times New Roman" w:hAnsi="Times New Roman" w:cs="Times New Roman"/>
          <w:b/>
          <w:sz w:val="26"/>
          <w:szCs w:val="26"/>
          <w:lang w:val="en-US"/>
        </w:rPr>
        <w:t>THE LORD’S</w:t>
      </w:r>
      <w:r w:rsidR="00FE542C">
        <w:rPr>
          <w:rFonts w:ascii="Times New Roman" w:hAnsi="Times New Roman" w:cs="Times New Roman"/>
          <w:b/>
          <w:sz w:val="26"/>
          <w:szCs w:val="26"/>
          <w:lang w:val="en-US"/>
        </w:rPr>
        <w:t xml:space="preserve"> </w:t>
      </w:r>
      <w:r w:rsidRPr="004661D3">
        <w:rPr>
          <w:rFonts w:ascii="Times New Roman" w:hAnsi="Times New Roman" w:cs="Times New Roman"/>
          <w:b/>
          <w:sz w:val="26"/>
          <w:szCs w:val="26"/>
          <w:lang w:val="en-US"/>
        </w:rPr>
        <w:t xml:space="preserve">PRAYER </w:t>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HYMN (H&amp;P) 202: Low in the grave he lay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READING: Isaiah Chapter 65:17-25 </w:t>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br/>
        <w:t xml:space="preserve">HYMN (H&amp;P) 204: Now the green blade rises from the buried grain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READING: John Chapter 20:1-18 </w:t>
      </w:r>
      <w:r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SERMON (see attached sheets) </w:t>
      </w:r>
      <w:r w:rsidRPr="00006BED">
        <w:rPr>
          <w:rFonts w:ascii="Times New Roman" w:hAnsi="Times New Roman" w:cs="Times New Roman"/>
          <w:b/>
          <w:bCs/>
          <w:sz w:val="26"/>
          <w:szCs w:val="26"/>
          <w:lang w:val="en-US"/>
        </w:rPr>
        <w:br/>
      </w:r>
    </w:p>
    <w:p w:rsidR="004661D3" w:rsidRDefault="004661D3" w:rsidP="00006BED">
      <w:pPr>
        <w:rPr>
          <w:rFonts w:ascii="Times New Roman" w:hAnsi="Times New Roman" w:cs="Times New Roman"/>
          <w:b/>
          <w:bCs/>
          <w:sz w:val="26"/>
          <w:szCs w:val="26"/>
          <w:lang w:val="en-US"/>
        </w:rPr>
      </w:pPr>
      <w:r>
        <w:rPr>
          <w:rFonts w:ascii="Times New Roman" w:hAnsi="Times New Roman" w:cs="Times New Roman"/>
          <w:b/>
          <w:bCs/>
          <w:sz w:val="26"/>
          <w:szCs w:val="26"/>
          <w:lang w:val="en-US"/>
        </w:rPr>
        <w:t>HYMN (H</w:t>
      </w:r>
      <w:r w:rsidR="00FD1728" w:rsidRPr="00006BED">
        <w:rPr>
          <w:rFonts w:ascii="Times New Roman" w:hAnsi="Times New Roman" w:cs="Times New Roman"/>
          <w:b/>
          <w:bCs/>
          <w:sz w:val="26"/>
          <w:szCs w:val="26"/>
          <w:lang w:val="en-US"/>
        </w:rPr>
        <w:t xml:space="preserve">&amp;P) 196: I know that my Redeemer lives </w:t>
      </w:r>
      <w:r w:rsidR="00FD1728" w:rsidRPr="00006BED">
        <w:rPr>
          <w:rFonts w:ascii="Times New Roman" w:hAnsi="Times New Roman" w:cs="Times New Roman"/>
          <w:b/>
          <w:bCs/>
          <w:sz w:val="26"/>
          <w:szCs w:val="26"/>
          <w:lang w:val="en-US"/>
        </w:rPr>
        <w:br/>
      </w: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PRAYERS OF INTERCESSION:</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The risen Jesus stands among us. We place our concerns for the world into his hands.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a world damaged and wasted by the pursuit of wealth and power.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Jesus you challenged the rich and </w:t>
      </w:r>
      <w:r w:rsidR="004661D3" w:rsidRPr="00006BED">
        <w:rPr>
          <w:rFonts w:ascii="Times New Roman" w:hAnsi="Times New Roman" w:cs="Times New Roman"/>
          <w:i/>
          <w:iCs/>
          <w:sz w:val="26"/>
          <w:szCs w:val="26"/>
          <w:lang w:val="en-US"/>
        </w:rPr>
        <w:t>powerful</w:t>
      </w:r>
      <w:r w:rsidR="00FE542C">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those whose lives are torn by war, poverty or oppression.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Jesus you spoke </w:t>
      </w:r>
      <w:r w:rsidR="004661D3">
        <w:rPr>
          <w:rFonts w:ascii="Times New Roman" w:hAnsi="Times New Roman" w:cs="Times New Roman"/>
          <w:i/>
          <w:iCs/>
          <w:sz w:val="26"/>
          <w:szCs w:val="26"/>
          <w:lang w:val="en-US"/>
        </w:rPr>
        <w:t>u</w:t>
      </w:r>
      <w:r w:rsidRPr="00006BED">
        <w:rPr>
          <w:rFonts w:ascii="Times New Roman" w:hAnsi="Times New Roman" w:cs="Times New Roman"/>
          <w:i/>
          <w:iCs/>
          <w:sz w:val="26"/>
          <w:szCs w:val="26"/>
          <w:lang w:val="en-US"/>
        </w:rPr>
        <w:t>p for the poo</w:t>
      </w:r>
      <w:r w:rsidR="004661D3">
        <w:rPr>
          <w:rFonts w:ascii="Times New Roman" w:hAnsi="Times New Roman" w:cs="Times New Roman"/>
          <w:i/>
          <w:iCs/>
          <w:sz w:val="26"/>
          <w:szCs w:val="26"/>
          <w:lang w:val="en-US"/>
        </w:rPr>
        <w:t>r</w:t>
      </w:r>
      <w:r w:rsidRPr="00006BED">
        <w:rPr>
          <w:rFonts w:ascii="Times New Roman" w:hAnsi="Times New Roman" w:cs="Times New Roman"/>
          <w:i/>
          <w:iCs/>
          <w:sz w:val="26"/>
          <w:szCs w:val="26"/>
          <w:lang w:val="en-US"/>
        </w:rPr>
        <w:t xml:space="preserve">; and preached peace to those far off and near.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those who are lonely, sick, anxious, bereaved or burdened in any way. </w:t>
      </w:r>
      <w:r w:rsidRPr="00006BED">
        <w:rPr>
          <w:rFonts w:ascii="Times New Roman" w:hAnsi="Times New Roman" w:cs="Times New Roman"/>
          <w:i/>
          <w:iCs/>
          <w:sz w:val="26"/>
          <w:szCs w:val="26"/>
          <w:lang w:val="en-US"/>
        </w:rPr>
        <w:br/>
        <w:t xml:space="preserve">Lord Jesus you healed the sick, and stilled the anxious.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friends and family, old and young according to their needs. </w:t>
      </w:r>
      <w:r w:rsidRPr="00006BED">
        <w:rPr>
          <w:rFonts w:ascii="Times New Roman" w:hAnsi="Times New Roman" w:cs="Times New Roman"/>
          <w:i/>
          <w:iCs/>
          <w:sz w:val="26"/>
          <w:szCs w:val="26"/>
          <w:lang w:val="en-US"/>
        </w:rPr>
        <w:br/>
        <w:t>Lord Jesus, you extended the meaning of</w:t>
      </w:r>
      <w:r w:rsidR="004661D3">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family, and you laid down your life for your friends.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Hear our prayer</w:t>
      </w:r>
      <w:r w:rsidRPr="00006BED">
        <w:rPr>
          <w:rFonts w:ascii="Times New Roman" w:hAnsi="Times New Roman" w:cs="Times New Roman"/>
          <w:i/>
          <w:iCs/>
          <w:sz w:val="26"/>
          <w:szCs w:val="26"/>
          <w:lang w:val="en-US"/>
        </w:rPr>
        <w:t xml:space="preserve">.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We pray for the dying, and those who grieve for lost ones. </w:t>
      </w:r>
    </w:p>
    <w:p w:rsidR="004661D3" w:rsidRDefault="00FD1728" w:rsidP="00006BED">
      <w:pPr>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Jesus you said </w:t>
      </w:r>
      <w:r w:rsidR="004661D3">
        <w:rPr>
          <w:rFonts w:ascii="Times New Roman" w:hAnsi="Times New Roman" w:cs="Times New Roman"/>
          <w:i/>
          <w:iCs/>
          <w:sz w:val="26"/>
          <w:szCs w:val="26"/>
          <w:lang w:val="en-US"/>
        </w:rPr>
        <w:t>‘I am the resurrection and the lif</w:t>
      </w:r>
      <w:r w:rsidRPr="00006BED">
        <w:rPr>
          <w:rFonts w:ascii="Times New Roman" w:hAnsi="Times New Roman" w:cs="Times New Roman"/>
          <w:i/>
          <w:iCs/>
          <w:sz w:val="26"/>
          <w:szCs w:val="26"/>
          <w:lang w:val="en-US"/>
        </w:rPr>
        <w:t xml:space="preserve">e.’ </w:t>
      </w:r>
      <w:r w:rsidRPr="00006BED">
        <w:rPr>
          <w:rFonts w:ascii="Times New Roman" w:hAnsi="Times New Roman" w:cs="Times New Roman"/>
          <w:i/>
          <w:iCs/>
          <w:sz w:val="26"/>
          <w:szCs w:val="26"/>
          <w:lang w:val="en-US"/>
        </w:rPr>
        <w:br/>
        <w:t xml:space="preserve">Hear our prayer. </w:t>
      </w:r>
      <w:r w:rsidRPr="004661D3">
        <w:rPr>
          <w:rFonts w:ascii="Times New Roman" w:hAnsi="Times New Roman" w:cs="Times New Roman"/>
          <w:b/>
          <w:i/>
          <w:iCs/>
          <w:sz w:val="26"/>
          <w:szCs w:val="26"/>
          <w:lang w:val="en-US"/>
        </w:rPr>
        <w:t>Hea</w:t>
      </w:r>
      <w:r w:rsidR="004661D3" w:rsidRPr="004661D3">
        <w:rPr>
          <w:rFonts w:ascii="Times New Roman" w:hAnsi="Times New Roman" w:cs="Times New Roman"/>
          <w:b/>
          <w:i/>
          <w:iCs/>
          <w:sz w:val="26"/>
          <w:szCs w:val="26"/>
          <w:lang w:val="en-US"/>
        </w:rPr>
        <w:t>r</w:t>
      </w:r>
      <w:r w:rsidRPr="004661D3">
        <w:rPr>
          <w:rFonts w:ascii="Times New Roman" w:hAnsi="Times New Roman" w:cs="Times New Roman"/>
          <w:b/>
          <w:i/>
          <w:iCs/>
          <w:sz w:val="26"/>
          <w:szCs w:val="26"/>
          <w:lang w:val="en-US"/>
        </w:rPr>
        <w:t xml:space="preserve"> our prayer</w:t>
      </w:r>
      <w:r w:rsidRPr="00006BED">
        <w:rPr>
          <w:rFonts w:ascii="Times New Roman" w:hAnsi="Times New Roman" w:cs="Times New Roman"/>
          <w:i/>
          <w:iCs/>
          <w:sz w:val="26"/>
          <w:szCs w:val="26"/>
          <w:lang w:val="en-US"/>
        </w:rPr>
        <w:t xml:space="preserve">. </w:t>
      </w:r>
    </w:p>
    <w:p w:rsidR="00FD1728" w:rsidRPr="00006BED" w:rsidRDefault="00FD1728" w:rsidP="00006BED">
      <w:pPr>
        <w:rPr>
          <w:rFonts w:ascii="Times New Roman" w:hAnsi="Times New Roman" w:cs="Times New Roman"/>
          <w:b/>
          <w:bCs/>
          <w:sz w:val="26"/>
          <w:szCs w:val="26"/>
          <w:lang w:val="en-US"/>
        </w:rPr>
      </w:pPr>
      <w:r w:rsidRPr="00006BED">
        <w:rPr>
          <w:rFonts w:ascii="Times New Roman" w:hAnsi="Times New Roman" w:cs="Times New Roman"/>
          <w:i/>
          <w:iCs/>
          <w:sz w:val="26"/>
          <w:szCs w:val="26"/>
          <w:lang w:val="en-US"/>
        </w:rPr>
        <w:br/>
        <w:t>Lord Jesus, by your rising, you have sent death and his</w:t>
      </w:r>
      <w:r w:rsidR="004661D3">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friends on their way. You have secured the promise of a new age. Receive these prayers from us. They are the prayers of those who want to learn what it means to be living in a new age in which </w:t>
      </w:r>
      <w:r w:rsidR="004661D3" w:rsidRPr="00006BED">
        <w:rPr>
          <w:rFonts w:ascii="Times New Roman" w:hAnsi="Times New Roman" w:cs="Times New Roman"/>
          <w:i/>
          <w:iCs/>
          <w:sz w:val="26"/>
          <w:szCs w:val="26"/>
          <w:lang w:val="en-US"/>
        </w:rPr>
        <w:t>life</w:t>
      </w:r>
      <w:r w:rsidRPr="00006BED">
        <w:rPr>
          <w:rFonts w:ascii="Times New Roman" w:hAnsi="Times New Roman" w:cs="Times New Roman"/>
          <w:i/>
          <w:iCs/>
          <w:sz w:val="26"/>
          <w:szCs w:val="26"/>
          <w:lang w:val="en-US"/>
        </w:rPr>
        <w:t xml:space="preserve"> and death, past, present and future, all are ours, and we are yours, and you are God</w:t>
      </w:r>
      <w:r w:rsidR="004661D3">
        <w:rPr>
          <w:rFonts w:ascii="Times New Roman" w:hAnsi="Times New Roman" w:cs="Times New Roman"/>
          <w:i/>
          <w:iCs/>
          <w:sz w:val="26"/>
          <w:szCs w:val="26"/>
          <w:lang w:val="en-US"/>
        </w:rPr>
        <w:t>’s.</w:t>
      </w:r>
      <w:r w:rsidRPr="00006BED">
        <w:rPr>
          <w:rFonts w:ascii="Times New Roman" w:hAnsi="Times New Roman" w:cs="Times New Roman"/>
          <w:i/>
          <w:iCs/>
          <w:sz w:val="26"/>
          <w:szCs w:val="26"/>
          <w:lang w:val="en-US"/>
        </w:rPr>
        <w:t xml:space="preserve"> </w:t>
      </w:r>
      <w:r w:rsidRPr="004661D3">
        <w:rPr>
          <w:rFonts w:ascii="Times New Roman" w:hAnsi="Times New Roman" w:cs="Times New Roman"/>
          <w:b/>
          <w:i/>
          <w:iCs/>
          <w:sz w:val="26"/>
          <w:szCs w:val="26"/>
          <w:lang w:val="en-US"/>
        </w:rPr>
        <w:t xml:space="preserve">Amen. </w:t>
      </w:r>
      <w:r w:rsidRPr="004661D3">
        <w:rPr>
          <w:rFonts w:ascii="Times New Roman" w:hAnsi="Times New Roman" w:cs="Times New Roman"/>
          <w:b/>
          <w:i/>
          <w:iCs/>
          <w:sz w:val="26"/>
          <w:szCs w:val="26"/>
          <w:lang w:val="en-US"/>
        </w:rPr>
        <w:br/>
      </w:r>
    </w:p>
    <w:p w:rsidR="004661D3" w:rsidRDefault="004661D3" w:rsidP="00006BED">
      <w:pPr>
        <w:rPr>
          <w:rFonts w:ascii="Times New Roman" w:hAnsi="Times New Roman" w:cs="Times New Roman"/>
          <w:b/>
          <w:bCs/>
          <w:sz w:val="26"/>
          <w:szCs w:val="26"/>
          <w:lang w:val="en-US"/>
        </w:rPr>
      </w:pPr>
    </w:p>
    <w:p w:rsidR="004661D3" w:rsidRDefault="004661D3" w:rsidP="00006BED">
      <w:pPr>
        <w:rPr>
          <w:rFonts w:ascii="Times New Roman" w:hAnsi="Times New Roman" w:cs="Times New Roman"/>
          <w:b/>
          <w:bCs/>
          <w:sz w:val="26"/>
          <w:szCs w:val="26"/>
          <w:lang w:val="en-US"/>
        </w:rPr>
      </w:pPr>
    </w:p>
    <w:p w:rsidR="004661D3"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t xml:space="preserve">OFFERING AND DEDICATION: </w:t>
      </w:r>
    </w:p>
    <w:p w:rsidR="00974D3D" w:rsidRDefault="00974D3D" w:rsidP="00006BED">
      <w:pPr>
        <w:rPr>
          <w:rFonts w:ascii="Times New Roman" w:hAnsi="Times New Roman" w:cs="Times New Roman"/>
          <w:b/>
          <w:bCs/>
          <w:sz w:val="26"/>
          <w:szCs w:val="26"/>
          <w:lang w:val="en-US"/>
        </w:rPr>
      </w:pPr>
    </w:p>
    <w:p w:rsidR="00F33FA8" w:rsidRDefault="00FD1728" w:rsidP="00F33FA8">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t xml:space="preserve">Lord, we do not know the value of what we give. We cannot know to what use you will put the money we offer. We do not know what you have in store for those who say </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yes</w:t>
      </w:r>
      <w:r w:rsidR="004661D3">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to your call. But we believe that nothing we offer sincerely will be wasted, and all that we give entrusted to you will be multiplied. </w:t>
      </w:r>
    </w:p>
    <w:p w:rsidR="00F33FA8" w:rsidRDefault="00FD1728" w:rsidP="00F33FA8">
      <w:pPr>
        <w:ind w:left="720"/>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t xml:space="preserve">‘Almighty God., </w:t>
      </w:r>
      <w:r w:rsidRPr="00006BED">
        <w:rPr>
          <w:rFonts w:ascii="Times New Roman" w:hAnsi="Times New Roman" w:cs="Times New Roman"/>
          <w:i/>
          <w:iCs/>
          <w:sz w:val="26"/>
          <w:szCs w:val="26"/>
          <w:lang w:val="en-US"/>
        </w:rPr>
        <w:br/>
        <w:t xml:space="preserve">of your own free goodness and mercy </w:t>
      </w:r>
      <w:r w:rsidRPr="00006BED">
        <w:rPr>
          <w:rFonts w:ascii="Times New Roman" w:hAnsi="Times New Roman" w:cs="Times New Roman"/>
          <w:i/>
          <w:iCs/>
          <w:sz w:val="26"/>
          <w:szCs w:val="26"/>
          <w:lang w:val="en-US"/>
        </w:rPr>
        <w:br/>
        <w:t xml:space="preserve">you have created us, </w:t>
      </w:r>
      <w:r w:rsidRPr="00006BED">
        <w:rPr>
          <w:rFonts w:ascii="Times New Roman" w:hAnsi="Times New Roman" w:cs="Times New Roman"/>
          <w:i/>
          <w:iCs/>
          <w:sz w:val="26"/>
          <w:szCs w:val="26"/>
          <w:lang w:val="en-US"/>
        </w:rPr>
        <w:br/>
        <w:t xml:space="preserve">and through the resurrection </w:t>
      </w:r>
      <w:r w:rsidRPr="00006BED">
        <w:rPr>
          <w:rFonts w:ascii="Times New Roman" w:hAnsi="Times New Roman" w:cs="Times New Roman"/>
          <w:i/>
          <w:iCs/>
          <w:sz w:val="26"/>
          <w:szCs w:val="26"/>
          <w:lang w:val="en-US"/>
        </w:rPr>
        <w:br/>
        <w:t xml:space="preserve">of your only-begotten Son </w:t>
      </w:r>
      <w:r w:rsidRPr="00006BED">
        <w:rPr>
          <w:rFonts w:ascii="Times New Roman" w:hAnsi="Times New Roman" w:cs="Times New Roman"/>
          <w:i/>
          <w:iCs/>
          <w:sz w:val="26"/>
          <w:szCs w:val="26"/>
          <w:lang w:val="en-US"/>
        </w:rPr>
        <w:br/>
        <w:t xml:space="preserve">you have given us hope; </w:t>
      </w:r>
      <w:r w:rsidRPr="00006BED">
        <w:rPr>
          <w:rFonts w:ascii="Times New Roman" w:hAnsi="Times New Roman" w:cs="Times New Roman"/>
          <w:i/>
          <w:iCs/>
          <w:sz w:val="26"/>
          <w:szCs w:val="26"/>
          <w:lang w:val="en-US"/>
        </w:rPr>
        <w:br/>
        <w:t xml:space="preserve">guard us by your love </w:t>
      </w:r>
      <w:r w:rsidRPr="00006BED">
        <w:rPr>
          <w:rFonts w:ascii="Times New Roman" w:hAnsi="Times New Roman" w:cs="Times New Roman"/>
          <w:i/>
          <w:iCs/>
          <w:sz w:val="26"/>
          <w:szCs w:val="26"/>
          <w:lang w:val="en-US"/>
        </w:rPr>
        <w:br/>
        <w:t>and, in yo</w:t>
      </w:r>
      <w:r w:rsidR="00F33FA8">
        <w:rPr>
          <w:rFonts w:ascii="Times New Roman" w:hAnsi="Times New Roman" w:cs="Times New Roman"/>
          <w:i/>
          <w:iCs/>
          <w:sz w:val="26"/>
          <w:szCs w:val="26"/>
          <w:lang w:val="en-US"/>
        </w:rPr>
        <w:t>ur wisdom, keep us in eternal li</w:t>
      </w:r>
      <w:r w:rsidRPr="00006BED">
        <w:rPr>
          <w:rFonts w:ascii="Times New Roman" w:hAnsi="Times New Roman" w:cs="Times New Roman"/>
          <w:i/>
          <w:iCs/>
          <w:sz w:val="26"/>
          <w:szCs w:val="26"/>
          <w:lang w:val="en-US"/>
        </w:rPr>
        <w:t xml:space="preserve">fe; </w:t>
      </w:r>
      <w:r w:rsidRPr="00006BED">
        <w:rPr>
          <w:rFonts w:ascii="Times New Roman" w:hAnsi="Times New Roman" w:cs="Times New Roman"/>
          <w:i/>
          <w:iCs/>
          <w:sz w:val="26"/>
          <w:szCs w:val="26"/>
          <w:lang w:val="en-US"/>
        </w:rPr>
        <w:br/>
      </w:r>
      <w:r w:rsidR="00F33FA8">
        <w:rPr>
          <w:rFonts w:ascii="Times New Roman" w:hAnsi="Times New Roman" w:cs="Times New Roman"/>
          <w:i/>
          <w:iCs/>
          <w:sz w:val="26"/>
          <w:szCs w:val="26"/>
          <w:lang w:val="en-US"/>
        </w:rPr>
        <w:t xml:space="preserve">through Jesus Christ our Lord.’ </w:t>
      </w:r>
      <w:r w:rsidRPr="00265A16">
        <w:rPr>
          <w:rFonts w:ascii="Times New Roman" w:hAnsi="Times New Roman" w:cs="Times New Roman"/>
          <w:b/>
          <w:i/>
          <w:iCs/>
          <w:sz w:val="26"/>
          <w:szCs w:val="26"/>
          <w:lang w:val="en-US"/>
        </w:rPr>
        <w:t>Amen</w:t>
      </w:r>
      <w:r w:rsidRPr="00006BED">
        <w:rPr>
          <w:rFonts w:ascii="Times New Roman" w:hAnsi="Times New Roman" w:cs="Times New Roman"/>
          <w:i/>
          <w:iCs/>
          <w:sz w:val="26"/>
          <w:szCs w:val="26"/>
          <w:lang w:val="en-US"/>
        </w:rPr>
        <w:t xml:space="preserve">. </w:t>
      </w:r>
    </w:p>
    <w:p w:rsidR="00F33FA8" w:rsidRPr="00F33FA8" w:rsidRDefault="00FD1728" w:rsidP="00F33FA8">
      <w:pPr>
        <w:ind w:left="720"/>
        <w:rPr>
          <w:rFonts w:ascii="Times New Roman" w:hAnsi="Times New Roman" w:cs="Times New Roman"/>
          <w:bCs/>
          <w:sz w:val="26"/>
          <w:szCs w:val="26"/>
          <w:lang w:val="en-US"/>
        </w:rPr>
      </w:pPr>
      <w:r w:rsidRPr="00006BED">
        <w:rPr>
          <w:rFonts w:ascii="Times New Roman" w:hAnsi="Times New Roman" w:cs="Times New Roman"/>
          <w:i/>
          <w:iCs/>
          <w:sz w:val="26"/>
          <w:szCs w:val="26"/>
          <w:lang w:val="en-US"/>
        </w:rPr>
        <w:br/>
      </w:r>
      <w:r w:rsidRPr="00F33FA8">
        <w:rPr>
          <w:rFonts w:ascii="Times New Roman" w:hAnsi="Times New Roman" w:cs="Times New Roman"/>
          <w:bCs/>
          <w:sz w:val="26"/>
          <w:szCs w:val="26"/>
          <w:lang w:val="en-US"/>
        </w:rPr>
        <w:t xml:space="preserve">(From the Methodist Worship Book p 161) </w:t>
      </w:r>
    </w:p>
    <w:p w:rsidR="00F33FA8" w:rsidRDefault="00FD1728" w:rsidP="00006BED">
      <w:pPr>
        <w:rPr>
          <w:rFonts w:ascii="Times New Roman" w:hAnsi="Times New Roman" w:cs="Times New Roman"/>
          <w:b/>
          <w:bCs/>
          <w:sz w:val="26"/>
          <w:szCs w:val="26"/>
          <w:lang w:val="en-US"/>
        </w:rPr>
      </w:pPr>
      <w:r w:rsidRPr="00006BED">
        <w:rPr>
          <w:rFonts w:ascii="Times New Roman" w:hAnsi="Times New Roman" w:cs="Times New Roman"/>
          <w:b/>
          <w:bCs/>
          <w:sz w:val="26"/>
          <w:szCs w:val="26"/>
          <w:lang w:val="en-US"/>
        </w:rPr>
        <w:br/>
        <w:t xml:space="preserve">HYMN (H&amp;P) 255: Crown him with many crowns </w:t>
      </w:r>
    </w:p>
    <w:p w:rsidR="00FD1728" w:rsidRPr="00006BED" w:rsidRDefault="00FD1728" w:rsidP="00006BED">
      <w:pPr>
        <w:rPr>
          <w:rFonts w:ascii="Times New Roman" w:hAnsi="Times New Roman" w:cs="Times New Roman"/>
          <w:i/>
          <w:iCs/>
          <w:sz w:val="26"/>
          <w:szCs w:val="26"/>
          <w:lang w:val="en-US"/>
        </w:rPr>
      </w:pPr>
      <w:r w:rsidRPr="00006BED">
        <w:rPr>
          <w:rFonts w:ascii="Times New Roman" w:hAnsi="Times New Roman" w:cs="Times New Roman"/>
          <w:b/>
          <w:bCs/>
          <w:sz w:val="26"/>
          <w:szCs w:val="26"/>
          <w:lang w:val="en-US"/>
        </w:rPr>
        <w:br/>
        <w:t>T</w:t>
      </w:r>
      <w:r w:rsidR="00F33FA8">
        <w:rPr>
          <w:rFonts w:ascii="Times New Roman" w:hAnsi="Times New Roman" w:cs="Times New Roman"/>
          <w:b/>
          <w:bCs/>
          <w:sz w:val="26"/>
          <w:szCs w:val="26"/>
          <w:lang w:val="en-US"/>
        </w:rPr>
        <w:t>H</w:t>
      </w:r>
      <w:r w:rsidRPr="00006BED">
        <w:rPr>
          <w:rFonts w:ascii="Times New Roman" w:hAnsi="Times New Roman" w:cs="Times New Roman"/>
          <w:b/>
          <w:bCs/>
          <w:sz w:val="26"/>
          <w:szCs w:val="26"/>
          <w:lang w:val="en-US"/>
        </w:rPr>
        <w:t xml:space="preserve">E GRACE </w:t>
      </w:r>
      <w:r w:rsidRPr="00006BED">
        <w:rPr>
          <w:rFonts w:ascii="Times New Roman" w:hAnsi="Times New Roman" w:cs="Times New Roman"/>
          <w:b/>
          <w:bCs/>
          <w:sz w:val="26"/>
          <w:szCs w:val="26"/>
          <w:lang w:val="en-US"/>
        </w:rPr>
        <w:br/>
      </w:r>
    </w:p>
    <w:p w:rsidR="00F33FA8" w:rsidRPr="00AE54F2" w:rsidRDefault="004D102F" w:rsidP="00F33FA8">
      <w:pPr>
        <w:jc w:val="center"/>
        <w:rPr>
          <w:rFonts w:ascii="Times New Roman" w:hAnsi="Times New Roman" w:cs="Times New Roman"/>
          <w:b/>
          <w:sz w:val="26"/>
          <w:szCs w:val="26"/>
          <w:lang w:val="en-US"/>
        </w:rPr>
      </w:pPr>
      <w:r w:rsidRPr="00006BED">
        <w:rPr>
          <w:rFonts w:ascii="Times New Roman" w:hAnsi="Times New Roman" w:cs="Times New Roman"/>
          <w:i/>
          <w:iCs/>
          <w:sz w:val="26"/>
          <w:szCs w:val="26"/>
          <w:lang w:val="en-US"/>
        </w:rPr>
        <w:br w:type="page"/>
      </w:r>
      <w:r w:rsidR="00FD1728" w:rsidRPr="00AE54F2">
        <w:rPr>
          <w:rFonts w:ascii="Times New Roman" w:hAnsi="Times New Roman" w:cs="Times New Roman"/>
          <w:b/>
          <w:sz w:val="26"/>
          <w:szCs w:val="26"/>
          <w:lang w:val="en-US"/>
        </w:rPr>
        <w:t>SERMON</w:t>
      </w:r>
    </w:p>
    <w:p w:rsidR="00F33FA8" w:rsidRPr="00AE54F2" w:rsidRDefault="00FD1728" w:rsidP="00F33FA8">
      <w:pPr>
        <w:jc w:val="center"/>
        <w:rPr>
          <w:rFonts w:ascii="Times New Roman" w:hAnsi="Times New Roman" w:cs="Times New Roman"/>
          <w:b/>
          <w:i/>
          <w:iCs/>
          <w:sz w:val="26"/>
          <w:szCs w:val="26"/>
          <w:lang w:val="en-US"/>
        </w:rPr>
      </w:pPr>
      <w:r w:rsidRPr="00006BED">
        <w:rPr>
          <w:rFonts w:ascii="Times New Roman" w:hAnsi="Times New Roman" w:cs="Times New Roman"/>
          <w:sz w:val="26"/>
          <w:szCs w:val="26"/>
          <w:lang w:val="en-US"/>
        </w:rPr>
        <w:br/>
      </w:r>
      <w:r w:rsidR="00974D3D" w:rsidRPr="00AE54F2">
        <w:rPr>
          <w:rFonts w:ascii="Times New Roman" w:hAnsi="Times New Roman" w:cs="Times New Roman"/>
          <w:b/>
          <w:i/>
          <w:iCs/>
          <w:sz w:val="26"/>
          <w:szCs w:val="26"/>
          <w:lang w:val="en-US"/>
        </w:rPr>
        <w:t>THE FLO</w:t>
      </w:r>
      <w:r w:rsidRPr="00AE54F2">
        <w:rPr>
          <w:rFonts w:ascii="Times New Roman" w:hAnsi="Times New Roman" w:cs="Times New Roman"/>
          <w:b/>
          <w:i/>
          <w:iCs/>
          <w:sz w:val="26"/>
          <w:szCs w:val="26"/>
          <w:lang w:val="en-US"/>
        </w:rPr>
        <w:t>WER GIRL WHO BECAME A DUCHESS</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br/>
        <w:t xml:space="preserve">‘The </w:t>
      </w:r>
      <w:r w:rsidR="00F33FA8">
        <w:rPr>
          <w:rFonts w:ascii="Times New Roman" w:hAnsi="Times New Roman" w:cs="Times New Roman"/>
          <w:i/>
          <w:iCs/>
          <w:sz w:val="26"/>
          <w:szCs w:val="26"/>
          <w:lang w:val="en-US"/>
        </w:rPr>
        <w:t>di</w:t>
      </w:r>
      <w:r w:rsidRPr="00006BED">
        <w:rPr>
          <w:rFonts w:ascii="Times New Roman" w:hAnsi="Times New Roman" w:cs="Times New Roman"/>
          <w:i/>
          <w:iCs/>
          <w:sz w:val="26"/>
          <w:szCs w:val="26"/>
          <w:lang w:val="en-US"/>
        </w:rPr>
        <w:t>fference between a flower girl and a duchess is not the way she behaves, but the way she’s treated</w:t>
      </w:r>
      <w:r w:rsidR="00265A16">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 xml:space="preserve">That’s one of the best known lines from Bernard Shaw’s play Pygmalion. </w:t>
      </w:r>
    </w:p>
    <w:p w:rsidR="00F33FA8" w:rsidRDefault="00FD1728" w:rsidP="00974D3D">
      <w:pPr>
        <w:jc w:val="both"/>
        <w:rPr>
          <w:rFonts w:ascii="Times New Roman" w:hAnsi="Times New Roman" w:cs="Times New Roman"/>
          <w:i/>
          <w:iCs/>
          <w:sz w:val="26"/>
          <w:szCs w:val="26"/>
          <w:lang w:val="en-US"/>
        </w:rPr>
      </w:pPr>
      <w:r w:rsidRPr="00006BED">
        <w:rPr>
          <w:rFonts w:ascii="Times New Roman" w:hAnsi="Times New Roman" w:cs="Times New Roman"/>
          <w:sz w:val="26"/>
          <w:szCs w:val="26"/>
          <w:lang w:val="en-US"/>
        </w:rPr>
        <w:br/>
        <w:t>In the play Professor Higgins makes Eliza talk, walk</w:t>
      </w:r>
      <w:r w:rsidR="00265A16">
        <w:rPr>
          <w:rFonts w:ascii="Times New Roman" w:hAnsi="Times New Roman" w:cs="Times New Roman"/>
          <w:sz w:val="26"/>
          <w:szCs w:val="26"/>
          <w:lang w:val="en-US"/>
        </w:rPr>
        <w:t xml:space="preserve"> and</w:t>
      </w:r>
      <w:r w:rsidRPr="00006BED">
        <w:rPr>
          <w:rFonts w:ascii="Times New Roman" w:hAnsi="Times New Roman" w:cs="Times New Roman"/>
          <w:sz w:val="26"/>
          <w:szCs w:val="26"/>
          <w:lang w:val="en-US"/>
        </w:rPr>
        <w:t xml:space="preserve"> dress like a duchess. He passes her off in society as a duchess. He wins his bet. But he tramples on her feelings. He uses her to get what he wants. So, in the final scene of the play, Eliza, in her frustration, tells him: </w:t>
      </w:r>
      <w:r w:rsidR="00F33FA8">
        <w:rPr>
          <w:rFonts w:ascii="Times New Roman" w:hAnsi="Times New Roman" w:cs="Times New Roman"/>
          <w:i/>
          <w:iCs/>
          <w:sz w:val="26"/>
          <w:szCs w:val="26"/>
          <w:lang w:val="en-US"/>
        </w:rPr>
        <w:t>‘The di</w:t>
      </w:r>
      <w:r w:rsidRPr="00006BED">
        <w:rPr>
          <w:rFonts w:ascii="Times New Roman" w:hAnsi="Times New Roman" w:cs="Times New Roman"/>
          <w:i/>
          <w:iCs/>
          <w:sz w:val="26"/>
          <w:szCs w:val="26"/>
          <w:lang w:val="en-US"/>
        </w:rPr>
        <w:t xml:space="preserve">fference between a flower girl and a duchess is not the way she behaves, but the way she’s treated.’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 xml:space="preserve">Mary Magdalene was, you might say, a </w:t>
      </w:r>
      <w:r w:rsidR="00F33FA8">
        <w:rPr>
          <w:rFonts w:ascii="Times New Roman" w:hAnsi="Times New Roman" w:cs="Times New Roman"/>
          <w:sz w:val="26"/>
          <w:szCs w:val="26"/>
          <w:lang w:val="en-US"/>
        </w:rPr>
        <w:t>‘</w:t>
      </w:r>
      <w:r w:rsidRPr="00006BED">
        <w:rPr>
          <w:rFonts w:ascii="Times New Roman" w:hAnsi="Times New Roman" w:cs="Times New Roman"/>
          <w:i/>
          <w:iCs/>
          <w:sz w:val="26"/>
          <w:szCs w:val="26"/>
          <w:lang w:val="en-US"/>
        </w:rPr>
        <w:t xml:space="preserve">flower </w:t>
      </w:r>
      <w:r w:rsidR="00F33FA8" w:rsidRPr="00006BED">
        <w:rPr>
          <w:rFonts w:ascii="Times New Roman" w:hAnsi="Times New Roman" w:cs="Times New Roman"/>
          <w:i/>
          <w:iCs/>
          <w:sz w:val="26"/>
          <w:szCs w:val="26"/>
          <w:lang w:val="en-US"/>
        </w:rPr>
        <w:t>girl</w:t>
      </w:r>
      <w:r w:rsidR="00F33FA8">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But Jesus was the reverse of Higgins. He didn’t use Mary as Higgins used Eliza. He didn’t use her as other men may have done, to satis</w:t>
      </w:r>
      <w:r w:rsidR="00F33FA8">
        <w:rPr>
          <w:rFonts w:ascii="Times New Roman" w:hAnsi="Times New Roman" w:cs="Times New Roman"/>
          <w:sz w:val="26"/>
          <w:szCs w:val="26"/>
          <w:lang w:val="en-US"/>
        </w:rPr>
        <w:t>fy</w:t>
      </w:r>
      <w:r w:rsidRPr="00006BED">
        <w:rPr>
          <w:rFonts w:ascii="Times New Roman" w:hAnsi="Times New Roman" w:cs="Times New Roman"/>
          <w:sz w:val="26"/>
          <w:szCs w:val="26"/>
          <w:lang w:val="en-US"/>
        </w:rPr>
        <w:t xml:space="preserve"> their need for power or sex. Jesus respected Ma</w:t>
      </w:r>
      <w:r w:rsidR="00F33FA8">
        <w:rPr>
          <w:rFonts w:ascii="Times New Roman" w:hAnsi="Times New Roman" w:cs="Times New Roman"/>
          <w:sz w:val="26"/>
          <w:szCs w:val="26"/>
          <w:lang w:val="en-US"/>
        </w:rPr>
        <w:t>r</w:t>
      </w:r>
      <w:r w:rsidRPr="00006BED">
        <w:rPr>
          <w:rFonts w:ascii="Times New Roman" w:hAnsi="Times New Roman" w:cs="Times New Roman"/>
          <w:sz w:val="26"/>
          <w:szCs w:val="26"/>
          <w:lang w:val="en-US"/>
        </w:rPr>
        <w:t xml:space="preserve">y. Jesus cared about her. Jesus loved her. He changed her. By the way he treated her he made her feel like a duchess.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But now Jesus was dead. Mary felt herself falling to pieces. She would become a flower girl again. She went to the garden to grieve. She grieved the loss of the one who had given her life as she had never known it. As she wept over the loss of his life, she wept over the loss of her own.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Let’s try and imagine the scene. Mary found the tomb empty. Grief upon grief</w:t>
      </w:r>
      <w:r w:rsidR="00F33FA8">
        <w:rPr>
          <w:rFonts w:ascii="Times New Roman" w:hAnsi="Times New Roman" w:cs="Times New Roman"/>
          <w:sz w:val="26"/>
          <w:szCs w:val="26"/>
          <w:lang w:val="en-US"/>
        </w:rPr>
        <w:t xml:space="preserve"> - </w:t>
      </w:r>
      <w:r w:rsidRPr="00006BED">
        <w:rPr>
          <w:rFonts w:ascii="Times New Roman" w:hAnsi="Times New Roman" w:cs="Times New Roman"/>
          <w:sz w:val="26"/>
          <w:szCs w:val="26"/>
          <w:lang w:val="en-US"/>
        </w:rPr>
        <w:t xml:space="preserve">there was not even the lovingly wrapped body of Jesus as a focus for her </w:t>
      </w:r>
      <w:r w:rsidR="00F33FA8" w:rsidRPr="00006BED">
        <w:rPr>
          <w:rFonts w:ascii="Times New Roman" w:hAnsi="Times New Roman" w:cs="Times New Roman"/>
          <w:sz w:val="26"/>
          <w:szCs w:val="26"/>
          <w:lang w:val="en-US"/>
        </w:rPr>
        <w:t>weeping</w:t>
      </w:r>
      <w:r w:rsidRPr="00006BED">
        <w:rPr>
          <w:rFonts w:ascii="Times New Roman" w:hAnsi="Times New Roman" w:cs="Times New Roman"/>
          <w:sz w:val="26"/>
          <w:szCs w:val="26"/>
          <w:lang w:val="en-US"/>
        </w:rPr>
        <w:t xml:space="preserve">.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Then she met this man. By the dawn’s early light it’s hard to recognize even expected and familiar things. She hardly saw his face, for her head was bowed, and her eyes were streaming with tears. </w:t>
      </w:r>
    </w:p>
    <w:p w:rsidR="00F33FA8" w:rsidRDefault="00FD1728" w:rsidP="00974D3D">
      <w:pPr>
        <w:jc w:val="both"/>
        <w:rPr>
          <w:rFonts w:ascii="Times New Roman" w:hAnsi="Times New Roman" w:cs="Times New Roman"/>
          <w:i/>
          <w:iCs/>
          <w:sz w:val="26"/>
          <w:szCs w:val="26"/>
          <w:lang w:val="en-US"/>
        </w:rPr>
      </w:pPr>
      <w:r w:rsidRPr="00006BED">
        <w:rPr>
          <w:rFonts w:ascii="Times New Roman" w:hAnsi="Times New Roman" w:cs="Times New Roman"/>
          <w:sz w:val="26"/>
          <w:szCs w:val="26"/>
          <w:lang w:val="en-US"/>
        </w:rPr>
        <w:br/>
        <w:t>Then he spoke her name</w:t>
      </w:r>
      <w:r w:rsidR="00F33FA8">
        <w:rPr>
          <w:rFonts w:ascii="Times New Roman" w:hAnsi="Times New Roman" w:cs="Times New Roman"/>
          <w:sz w:val="26"/>
          <w:szCs w:val="26"/>
          <w:lang w:val="en-US"/>
        </w:rPr>
        <w:t xml:space="preserve"> - ‘</w:t>
      </w:r>
      <w:r w:rsidRPr="00006BED">
        <w:rPr>
          <w:rFonts w:ascii="Times New Roman" w:hAnsi="Times New Roman" w:cs="Times New Roman"/>
          <w:i/>
          <w:iCs/>
          <w:sz w:val="26"/>
          <w:szCs w:val="26"/>
          <w:lang w:val="en-US"/>
        </w:rPr>
        <w:t xml:space="preserve">Mary.’ </w:t>
      </w:r>
      <w:r w:rsidRPr="00006BED">
        <w:rPr>
          <w:rFonts w:ascii="Times New Roman" w:hAnsi="Times New Roman" w:cs="Times New Roman"/>
          <w:sz w:val="26"/>
          <w:szCs w:val="26"/>
          <w:lang w:val="en-US"/>
        </w:rPr>
        <w:t>Perhaps it was the distinctive way he said it, the tone of his voice. But at once, without doubt, she knew who it was. She flung her arms around him. He held her for a mom</w:t>
      </w:r>
      <w:r w:rsidR="00265A16">
        <w:rPr>
          <w:rFonts w:ascii="Times New Roman" w:hAnsi="Times New Roman" w:cs="Times New Roman"/>
          <w:sz w:val="26"/>
          <w:szCs w:val="26"/>
          <w:lang w:val="en-US"/>
        </w:rPr>
        <w:t>ent. Perhaps he smiled, laughed and</w:t>
      </w:r>
      <w:r w:rsidRPr="00006BED">
        <w:rPr>
          <w:rFonts w:ascii="Times New Roman" w:hAnsi="Times New Roman" w:cs="Times New Roman"/>
          <w:sz w:val="26"/>
          <w:szCs w:val="26"/>
          <w:lang w:val="en-US"/>
        </w:rPr>
        <w:t xml:space="preserve"> shared her joy. Then he pushed her gently away. </w:t>
      </w:r>
      <w:r w:rsidRPr="00006BED">
        <w:rPr>
          <w:rFonts w:ascii="Times New Roman" w:hAnsi="Times New Roman" w:cs="Times New Roman"/>
          <w:i/>
          <w:iCs/>
          <w:sz w:val="26"/>
          <w:szCs w:val="26"/>
          <w:lang w:val="en-US"/>
        </w:rPr>
        <w:t xml:space="preserve">‘Do not hold me. There’s no need now.’ </w:t>
      </w:r>
    </w:p>
    <w:p w:rsidR="00F33FA8" w:rsidRDefault="00FD1728" w:rsidP="00974D3D">
      <w:pPr>
        <w:jc w:val="both"/>
        <w:rPr>
          <w:rFonts w:ascii="Times New Roman" w:hAnsi="Times New Roman" w:cs="Times New Roman"/>
          <w:i/>
          <w:iCs/>
          <w:sz w:val="26"/>
          <w:szCs w:val="26"/>
          <w:lang w:val="en-US"/>
        </w:rPr>
      </w:pP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And she didn’t need to be told twice. She ran off, as fast as she could go, to tell the disciples</w:t>
      </w:r>
      <w:r w:rsidR="00F33FA8">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 </w:t>
      </w:r>
      <w:r w:rsidRPr="00006BED">
        <w:rPr>
          <w:rFonts w:ascii="Times New Roman" w:hAnsi="Times New Roman" w:cs="Times New Roman"/>
          <w:i/>
          <w:iCs/>
          <w:sz w:val="26"/>
          <w:szCs w:val="26"/>
          <w:lang w:val="en-US"/>
        </w:rPr>
        <w:t xml:space="preserve">‘I have seen the Lord!!’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 xml:space="preserve">Now we celebrate again the resurrection of Jesus on that first Easter morning. But it was Mary’s resurrection day too. The young woman who rushed off to tell the disciples was a woman risen from despair, from hopelessness, from the dead; brought back to life again, made new. The resurrection of Jesus was the resurrection of Mary; then of the disciples, then of the early Christians. It’s our resurrection too.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Remember the story of Jesus and another woman, Martha. She is grieving over the dead body of her brother Lazarus. Jesus says to Martha </w:t>
      </w:r>
      <w:r w:rsidRPr="00006BED">
        <w:rPr>
          <w:rFonts w:ascii="Times New Roman" w:hAnsi="Times New Roman" w:cs="Times New Roman"/>
          <w:i/>
          <w:iCs/>
          <w:sz w:val="26"/>
          <w:szCs w:val="26"/>
          <w:lang w:val="en-US"/>
        </w:rPr>
        <w:t xml:space="preserve">‘Your brother will rise again.’ </w:t>
      </w:r>
      <w:r w:rsidRPr="00006BED">
        <w:rPr>
          <w:rFonts w:ascii="Times New Roman" w:hAnsi="Times New Roman" w:cs="Times New Roman"/>
          <w:sz w:val="26"/>
          <w:szCs w:val="26"/>
          <w:lang w:val="en-US"/>
        </w:rPr>
        <w:t xml:space="preserve">Martha says </w:t>
      </w:r>
      <w:r w:rsidRPr="00006BED">
        <w:rPr>
          <w:rFonts w:ascii="Times New Roman" w:hAnsi="Times New Roman" w:cs="Times New Roman"/>
          <w:i/>
          <w:iCs/>
          <w:sz w:val="26"/>
          <w:szCs w:val="26"/>
          <w:lang w:val="en-US"/>
        </w:rPr>
        <w:t xml:space="preserve">‘I know that he will rise again in the resurrection at the last day.’ </w:t>
      </w:r>
      <w:r w:rsidRPr="00006BED">
        <w:rPr>
          <w:rFonts w:ascii="Times New Roman" w:hAnsi="Times New Roman" w:cs="Times New Roman"/>
          <w:sz w:val="26"/>
          <w:szCs w:val="26"/>
          <w:lang w:val="en-US"/>
        </w:rPr>
        <w:t xml:space="preserve">(John 11: 23 &amp; 24) </w:t>
      </w:r>
    </w:p>
    <w:p w:rsidR="00F33FA8"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Like most Jews at the time, Martha believed in the resurrection of the dead. But they did not think as we tend to do, primarily of individuals going to heaven as soon as they die. They believed that one day God would bring the life of his chosen people to a climax. He would </w:t>
      </w:r>
      <w:r w:rsidR="00F33FA8" w:rsidRPr="00006BED">
        <w:rPr>
          <w:rFonts w:ascii="Times New Roman" w:hAnsi="Times New Roman" w:cs="Times New Roman"/>
          <w:sz w:val="26"/>
          <w:szCs w:val="26"/>
          <w:lang w:val="en-US"/>
        </w:rPr>
        <w:t>fulfill</w:t>
      </w:r>
      <w:r w:rsidRPr="00006BED">
        <w:rPr>
          <w:rFonts w:ascii="Times New Roman" w:hAnsi="Times New Roman" w:cs="Times New Roman"/>
          <w:sz w:val="26"/>
          <w:szCs w:val="26"/>
          <w:lang w:val="en-US"/>
        </w:rPr>
        <w:t xml:space="preserve"> his promise, end their troubles, set them free.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r>
      <w:r w:rsidRPr="00006BED">
        <w:rPr>
          <w:rFonts w:ascii="Times New Roman" w:hAnsi="Times New Roman" w:cs="Times New Roman"/>
          <w:i/>
          <w:iCs/>
          <w:sz w:val="26"/>
          <w:szCs w:val="26"/>
          <w:lang w:val="en-US"/>
        </w:rPr>
        <w:t>‘I will rejoice in Jerusalem, and be glad in my people</w:t>
      </w:r>
      <w:r w:rsidR="00727296">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 xml:space="preserve"> (Isaiah 65: 19) </w:t>
      </w:r>
      <w:r w:rsidRPr="00006BED">
        <w:rPr>
          <w:rFonts w:ascii="Times New Roman" w:hAnsi="Times New Roman" w:cs="Times New Roman"/>
          <w:sz w:val="26"/>
          <w:szCs w:val="26"/>
          <w:lang w:val="en-US"/>
        </w:rPr>
        <w:br/>
      </w:r>
      <w:r w:rsidR="00727296">
        <w:rPr>
          <w:rFonts w:ascii="Times New Roman" w:hAnsi="Times New Roman" w:cs="Times New Roman"/>
          <w:i/>
          <w:iCs/>
          <w:sz w:val="26"/>
          <w:szCs w:val="26"/>
          <w:lang w:val="en-US"/>
        </w:rPr>
        <w:t xml:space="preserve">‘ … </w:t>
      </w:r>
      <w:r w:rsidRPr="00006BED">
        <w:rPr>
          <w:rFonts w:ascii="Times New Roman" w:hAnsi="Times New Roman" w:cs="Times New Roman"/>
          <w:i/>
          <w:iCs/>
          <w:sz w:val="26"/>
          <w:szCs w:val="26"/>
          <w:lang w:val="en-US"/>
        </w:rPr>
        <w:t xml:space="preserve">For like the days of a tree shall the days of my people be, and my chosen shall long enjoy the work of their hands.’ </w:t>
      </w:r>
      <w:r w:rsidRPr="00006BED">
        <w:rPr>
          <w:rFonts w:ascii="Times New Roman" w:hAnsi="Times New Roman" w:cs="Times New Roman"/>
          <w:sz w:val="26"/>
          <w:szCs w:val="26"/>
          <w:lang w:val="en-US"/>
        </w:rPr>
        <w:t xml:space="preserve">(Isaiah 65: 22)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And the liberation of Israel would mark a new beginning for the whole of creation. </w:t>
      </w:r>
      <w:r w:rsidRPr="00006BED">
        <w:rPr>
          <w:rFonts w:ascii="Times New Roman" w:hAnsi="Times New Roman" w:cs="Times New Roman"/>
          <w:sz w:val="26"/>
          <w:szCs w:val="26"/>
          <w:lang w:val="en-US"/>
        </w:rPr>
        <w:br/>
      </w:r>
      <w:r w:rsidRPr="00006BED">
        <w:rPr>
          <w:rFonts w:ascii="Times New Roman" w:hAnsi="Times New Roman" w:cs="Times New Roman"/>
          <w:i/>
          <w:iCs/>
          <w:sz w:val="26"/>
          <w:szCs w:val="26"/>
          <w:lang w:val="en-US"/>
        </w:rPr>
        <w:t>‘The wolf and the lamb shal</w:t>
      </w:r>
      <w:r w:rsidR="00727296">
        <w:rPr>
          <w:rFonts w:ascii="Times New Roman" w:hAnsi="Times New Roman" w:cs="Times New Roman"/>
          <w:i/>
          <w:iCs/>
          <w:sz w:val="26"/>
          <w:szCs w:val="26"/>
          <w:lang w:val="en-US"/>
        </w:rPr>
        <w:t xml:space="preserve">l </w:t>
      </w:r>
      <w:r w:rsidRPr="00006BED">
        <w:rPr>
          <w:rFonts w:ascii="Times New Roman" w:hAnsi="Times New Roman" w:cs="Times New Roman"/>
          <w:i/>
          <w:iCs/>
          <w:sz w:val="26"/>
          <w:szCs w:val="26"/>
          <w:lang w:val="en-US"/>
        </w:rPr>
        <w:t xml:space="preserve">feed together, the lion shall eat </w:t>
      </w:r>
      <w:r w:rsidR="00727296" w:rsidRPr="00006BED">
        <w:rPr>
          <w:rFonts w:ascii="Times New Roman" w:hAnsi="Times New Roman" w:cs="Times New Roman"/>
          <w:i/>
          <w:iCs/>
          <w:sz w:val="26"/>
          <w:szCs w:val="26"/>
          <w:lang w:val="en-US"/>
        </w:rPr>
        <w:t>straw</w:t>
      </w:r>
      <w:r w:rsidRPr="00006BED">
        <w:rPr>
          <w:rFonts w:ascii="Times New Roman" w:hAnsi="Times New Roman" w:cs="Times New Roman"/>
          <w:i/>
          <w:iCs/>
          <w:sz w:val="26"/>
          <w:szCs w:val="26"/>
          <w:lang w:val="en-US"/>
        </w:rPr>
        <w:t xml:space="preserve"> like the ox</w:t>
      </w:r>
      <w:r w:rsidR="00727296">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br/>
      </w:r>
      <w:r w:rsidRPr="00006BED">
        <w:rPr>
          <w:rFonts w:ascii="Times New Roman" w:hAnsi="Times New Roman" w:cs="Times New Roman"/>
          <w:sz w:val="26"/>
          <w:szCs w:val="26"/>
          <w:lang w:val="en-US"/>
        </w:rPr>
        <w:t xml:space="preserve">(Isaiah 65: 25)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i/>
          <w:iCs/>
          <w:sz w:val="26"/>
          <w:szCs w:val="26"/>
          <w:lang w:val="en-US"/>
        </w:rPr>
        <w:t xml:space="preserve">‘For behold, I create new heavens and a new earth </w:t>
      </w:r>
      <w:r w:rsidR="00727296">
        <w:rPr>
          <w:rFonts w:ascii="Times New Roman" w:hAnsi="Times New Roman" w:cs="Times New Roman"/>
          <w:i/>
          <w:iCs/>
          <w:sz w:val="26"/>
          <w:szCs w:val="26"/>
          <w:lang w:val="en-US"/>
        </w:rPr>
        <w:t>…’</w:t>
      </w:r>
      <w:r w:rsidRPr="00006BED">
        <w:rPr>
          <w:rFonts w:ascii="Times New Roman" w:hAnsi="Times New Roman" w:cs="Times New Roman"/>
          <w:sz w:val="26"/>
          <w:szCs w:val="26"/>
          <w:lang w:val="en-US"/>
        </w:rPr>
        <w:t xml:space="preserve">(Isaiah 65:17) </w:t>
      </w:r>
    </w:p>
    <w:p w:rsidR="00727296" w:rsidRDefault="00FD1728" w:rsidP="00974D3D">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And one of the signs that these things were about to happen would be the resurrection of the dead. Those who had remained faithful to God through all the years of trouble would be brought to life again to enjoy God’s ultimate act of renewal and celebration. Their faith in God’s love for his people would be vindicated. </w:t>
      </w:r>
    </w:p>
    <w:p w:rsidR="00727296"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Jesus says to Martha </w:t>
      </w:r>
      <w:r w:rsidRPr="00006BED">
        <w:rPr>
          <w:rFonts w:ascii="Times New Roman" w:hAnsi="Times New Roman" w:cs="Times New Roman"/>
          <w:i/>
          <w:iCs/>
          <w:sz w:val="26"/>
          <w:szCs w:val="26"/>
          <w:lang w:val="en-US"/>
        </w:rPr>
        <w:t>‘Your brother will rise again</w:t>
      </w:r>
      <w:r w:rsidR="00974D3D">
        <w:rPr>
          <w:rFonts w:ascii="Times New Roman" w:hAnsi="Times New Roman" w:cs="Times New Roman"/>
          <w:i/>
          <w:iCs/>
          <w:sz w:val="26"/>
          <w:szCs w:val="26"/>
          <w:lang w:val="en-US"/>
        </w:rPr>
        <w:t>.</w:t>
      </w:r>
      <w:r w:rsidR="00727296">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00727296" w:rsidRPr="00006BED">
        <w:rPr>
          <w:rFonts w:ascii="Times New Roman" w:hAnsi="Times New Roman" w:cs="Times New Roman"/>
          <w:sz w:val="26"/>
          <w:szCs w:val="26"/>
          <w:lang w:val="en-US"/>
        </w:rPr>
        <w:t>Martha</w:t>
      </w:r>
      <w:r w:rsidRPr="00006BED">
        <w:rPr>
          <w:rFonts w:ascii="Times New Roman" w:hAnsi="Times New Roman" w:cs="Times New Roman"/>
          <w:sz w:val="26"/>
          <w:szCs w:val="26"/>
          <w:lang w:val="en-US"/>
        </w:rPr>
        <w:t xml:space="preserve"> says </w:t>
      </w:r>
      <w:r w:rsidRPr="00006BED">
        <w:rPr>
          <w:rFonts w:ascii="Times New Roman" w:hAnsi="Times New Roman" w:cs="Times New Roman"/>
          <w:i/>
          <w:iCs/>
          <w:sz w:val="26"/>
          <w:szCs w:val="26"/>
          <w:lang w:val="en-US"/>
        </w:rPr>
        <w:t xml:space="preserve">‘I know that he will </w:t>
      </w:r>
      <w:r w:rsidRPr="00727296">
        <w:rPr>
          <w:rFonts w:ascii="Times New Roman" w:hAnsi="Times New Roman" w:cs="Times New Roman"/>
          <w:i/>
          <w:iCs/>
          <w:sz w:val="26"/>
          <w:szCs w:val="26"/>
          <w:lang w:val="en-US"/>
        </w:rPr>
        <w:t xml:space="preserve">rise </w:t>
      </w:r>
      <w:r w:rsidRPr="00727296">
        <w:rPr>
          <w:rFonts w:ascii="Times New Roman" w:hAnsi="Times New Roman" w:cs="Times New Roman"/>
          <w:i/>
          <w:sz w:val="26"/>
          <w:szCs w:val="26"/>
          <w:lang w:val="en-US"/>
        </w:rPr>
        <w:t xml:space="preserve">again </w:t>
      </w:r>
      <w:r w:rsidRPr="00727296">
        <w:rPr>
          <w:rFonts w:ascii="Times New Roman" w:hAnsi="Times New Roman" w:cs="Times New Roman"/>
          <w:i/>
          <w:iCs/>
          <w:sz w:val="26"/>
          <w:szCs w:val="26"/>
          <w:lang w:val="en-US"/>
        </w:rPr>
        <w:t>in the resurrection</w:t>
      </w:r>
      <w:r w:rsidRPr="00006BED">
        <w:rPr>
          <w:rFonts w:ascii="Times New Roman" w:hAnsi="Times New Roman" w:cs="Times New Roman"/>
          <w:i/>
          <w:iCs/>
          <w:sz w:val="26"/>
          <w:szCs w:val="26"/>
          <w:lang w:val="en-US"/>
        </w:rPr>
        <w:t xml:space="preserve"> at the last day.’ </w:t>
      </w:r>
      <w:r w:rsidRPr="00006BED">
        <w:rPr>
          <w:rFonts w:ascii="Times New Roman" w:hAnsi="Times New Roman" w:cs="Times New Roman"/>
          <w:sz w:val="26"/>
          <w:szCs w:val="26"/>
          <w:lang w:val="en-US"/>
        </w:rPr>
        <w:t xml:space="preserve">(John </w:t>
      </w:r>
      <w:r w:rsidR="00727296">
        <w:rPr>
          <w:rFonts w:ascii="Times New Roman" w:hAnsi="Times New Roman" w:cs="Times New Roman"/>
          <w:sz w:val="26"/>
          <w:szCs w:val="26"/>
          <w:lang w:val="en-US"/>
        </w:rPr>
        <w:t xml:space="preserve">11: 23 &amp; 24) Jesus says </w:t>
      </w:r>
      <w:r w:rsidR="00727296" w:rsidRPr="00727296">
        <w:rPr>
          <w:rFonts w:ascii="Times New Roman" w:hAnsi="Times New Roman" w:cs="Times New Roman"/>
          <w:i/>
          <w:sz w:val="26"/>
          <w:szCs w:val="26"/>
          <w:lang w:val="en-US"/>
        </w:rPr>
        <w:t>‘I</w:t>
      </w:r>
      <w:r w:rsidRPr="00006BED">
        <w:rPr>
          <w:rFonts w:ascii="Times New Roman" w:hAnsi="Times New Roman" w:cs="Times New Roman"/>
          <w:sz w:val="26"/>
          <w:szCs w:val="26"/>
          <w:lang w:val="en-US"/>
        </w:rPr>
        <w:t xml:space="preserve"> </w:t>
      </w:r>
      <w:r w:rsidR="00727296">
        <w:rPr>
          <w:rFonts w:ascii="Times New Roman" w:hAnsi="Times New Roman" w:cs="Times New Roman"/>
          <w:i/>
          <w:iCs/>
          <w:sz w:val="26"/>
          <w:szCs w:val="26"/>
          <w:lang w:val="en-US"/>
        </w:rPr>
        <w:t>am the resurrection and the life.’</w:t>
      </w:r>
      <w:r w:rsidRPr="00006BED">
        <w:rPr>
          <w:rFonts w:ascii="Times New Roman" w:hAnsi="Times New Roman" w:cs="Times New Roman"/>
          <w:sz w:val="26"/>
          <w:szCs w:val="26"/>
          <w:lang w:val="en-US"/>
        </w:rPr>
        <w:t xml:space="preserve"> (John 11: 25) The decisive time has come. This is the beginning of God</w:t>
      </w:r>
      <w:r w:rsidR="00727296">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s end time. And the bringing to life of your brother Lazarus is a sign that this is so. </w:t>
      </w:r>
    </w:p>
    <w:p w:rsidR="00727296"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We diminish the Christian story of the resurrection of Jesus if we treat it simply and crudely as evidence that you and I will enter on another, better, life when we die. There’s much more to it than that. </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A man once made a flower girl feel like a duchess </w:t>
      </w:r>
      <w:r w:rsidR="00727296" w:rsidRPr="00006BED">
        <w:rPr>
          <w:rFonts w:ascii="Times New Roman" w:hAnsi="Times New Roman" w:cs="Times New Roman"/>
          <w:sz w:val="26"/>
          <w:szCs w:val="26"/>
          <w:lang w:val="en-US"/>
        </w:rPr>
        <w:t>again</w:t>
      </w:r>
      <w:r w:rsidRPr="00006BED">
        <w:rPr>
          <w:rFonts w:ascii="Times New Roman" w:hAnsi="Times New Roman" w:cs="Times New Roman"/>
          <w:sz w:val="26"/>
          <w:szCs w:val="26"/>
          <w:lang w:val="en-US"/>
        </w:rPr>
        <w:t xml:space="preserve"> The same man lifts our drooping spirits at Easter time each year. He always will. For he is none less than the hero of the story of the renewal of all creation. </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So just let yourself go. As it were, fling your arms around him for a moment. Then you will know by faith that the spirit of the risen Christ is at work in you, dissolving the darkness of death in his rising, wiping away tears; lifting you up as he goes about his business of recreating life as life is meant to be. </w:t>
      </w:r>
    </w:p>
    <w:p w:rsidR="00FD1728" w:rsidRPr="00006BED" w:rsidRDefault="00FD1728" w:rsidP="00AE54F2">
      <w:pPr>
        <w:jc w:val="both"/>
        <w:rPr>
          <w:rFonts w:ascii="Times New Roman" w:hAnsi="Times New Roman" w:cs="Times New Roman"/>
          <w:i/>
          <w:iCs/>
          <w:sz w:val="26"/>
          <w:szCs w:val="26"/>
          <w:lang w:val="en-US"/>
        </w:rPr>
      </w:pPr>
      <w:r w:rsidRPr="00006BED">
        <w:rPr>
          <w:rFonts w:ascii="Times New Roman" w:hAnsi="Times New Roman" w:cs="Times New Roman"/>
          <w:sz w:val="26"/>
          <w:szCs w:val="26"/>
          <w:lang w:val="en-US"/>
        </w:rPr>
        <w:br/>
      </w:r>
    </w:p>
    <w:p w:rsidR="008F30C4" w:rsidRDefault="004D102F" w:rsidP="008F30C4">
      <w:pPr>
        <w:jc w:val="center"/>
        <w:rPr>
          <w:rFonts w:ascii="Times New Roman" w:hAnsi="Times New Roman" w:cs="Times New Roman"/>
          <w:b/>
          <w:bCs/>
          <w:sz w:val="26"/>
          <w:szCs w:val="26"/>
          <w:lang w:val="en-US"/>
        </w:rPr>
      </w:pPr>
      <w:r w:rsidRPr="00006BED">
        <w:rPr>
          <w:rFonts w:ascii="Times New Roman" w:hAnsi="Times New Roman" w:cs="Times New Roman"/>
          <w:i/>
          <w:iCs/>
          <w:sz w:val="26"/>
          <w:szCs w:val="26"/>
          <w:lang w:val="en-US"/>
        </w:rPr>
        <w:br w:type="page"/>
      </w:r>
      <w:r w:rsidR="00FD1728" w:rsidRPr="00006BED">
        <w:rPr>
          <w:rFonts w:ascii="Times New Roman" w:hAnsi="Times New Roman" w:cs="Times New Roman"/>
          <w:b/>
          <w:bCs/>
          <w:sz w:val="26"/>
          <w:szCs w:val="26"/>
          <w:lang w:val="en-US"/>
        </w:rPr>
        <w:t>EASTER STORY</w:t>
      </w:r>
    </w:p>
    <w:p w:rsidR="008F30C4" w:rsidRDefault="00FD1728" w:rsidP="008F30C4">
      <w:pPr>
        <w:jc w:val="center"/>
        <w:rPr>
          <w:rFonts w:ascii="Times New Roman" w:hAnsi="Times New Roman" w:cs="Times New Roman"/>
          <w:b/>
          <w:bCs/>
          <w:iCs/>
          <w:sz w:val="26"/>
          <w:szCs w:val="26"/>
          <w:lang w:val="en-US"/>
        </w:rPr>
      </w:pPr>
      <w:r w:rsidRPr="00006BED">
        <w:rPr>
          <w:rFonts w:ascii="Times New Roman" w:hAnsi="Times New Roman" w:cs="Times New Roman"/>
          <w:b/>
          <w:bCs/>
          <w:sz w:val="26"/>
          <w:szCs w:val="26"/>
          <w:lang w:val="en-US"/>
        </w:rPr>
        <w:br/>
      </w:r>
      <w:r w:rsidRPr="008F30C4">
        <w:rPr>
          <w:rFonts w:ascii="Times New Roman" w:hAnsi="Times New Roman" w:cs="Times New Roman"/>
          <w:b/>
          <w:bCs/>
          <w:iCs/>
          <w:sz w:val="26"/>
          <w:szCs w:val="26"/>
          <w:lang w:val="en-US"/>
        </w:rPr>
        <w:t>THE MUSICIAN WHO CAME TO LIVE IN THE HOUSE BY THE SEA</w:t>
      </w:r>
    </w:p>
    <w:p w:rsidR="008F30C4" w:rsidRDefault="00FD1728" w:rsidP="00AE54F2">
      <w:pPr>
        <w:jc w:val="both"/>
        <w:rPr>
          <w:rFonts w:ascii="Times New Roman" w:hAnsi="Times New Roman" w:cs="Times New Roman"/>
          <w:sz w:val="26"/>
          <w:szCs w:val="26"/>
          <w:lang w:val="en-US"/>
        </w:rPr>
      </w:pPr>
      <w:r w:rsidRPr="008F30C4">
        <w:rPr>
          <w:rFonts w:ascii="Times New Roman" w:hAnsi="Times New Roman" w:cs="Times New Roman"/>
          <w:b/>
          <w:bCs/>
          <w:iCs/>
          <w:sz w:val="26"/>
          <w:szCs w:val="26"/>
          <w:lang w:val="en-US"/>
        </w:rPr>
        <w:br/>
      </w:r>
      <w:r w:rsidRPr="00006BED">
        <w:rPr>
          <w:rFonts w:ascii="Times New Roman" w:hAnsi="Times New Roman" w:cs="Times New Roman"/>
          <w:sz w:val="26"/>
          <w:szCs w:val="26"/>
          <w:lang w:val="en-US"/>
        </w:rPr>
        <w:t xml:space="preserve">There’s a little town by the sea. In this town there once lived a girl and a young man. Both played the violin. There was a retired man; and he played the double bass. And there was an older woman who played the clarinet. They were all quite good amateur musicians. </w:t>
      </w: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Quite often, they spent evenings playing together. They tried different pieces of music. Some they struggled with. Some they played quite well. But they always enjoyed themselves. Sometimes they even gave little concerts in the church hall.</w:t>
      </w: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 </w:t>
      </w:r>
      <w:r w:rsidRPr="00006BED">
        <w:rPr>
          <w:rFonts w:ascii="Times New Roman" w:hAnsi="Times New Roman" w:cs="Times New Roman"/>
          <w:sz w:val="26"/>
          <w:szCs w:val="26"/>
          <w:lang w:val="en-US"/>
        </w:rPr>
        <w:br/>
        <w:t xml:space="preserve">One day they heard some important news. A professional musician, a cellist, was coming to retire in the town. He’d bought a house down on the sea front. He was quite well known. For years he’d been a member of a string quartet with an international reputation. You could buy their CDs in the music shop in town. There on the cover of the CDs was a picture of the man who was coming to live among them. </w:t>
      </w: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Well the great man arrived. The music group, meeting one evening, said to each other </w:t>
      </w:r>
      <w:r w:rsidRPr="00006BED">
        <w:rPr>
          <w:rFonts w:ascii="Times New Roman" w:hAnsi="Times New Roman" w:cs="Times New Roman"/>
          <w:i/>
          <w:iCs/>
          <w:sz w:val="26"/>
          <w:szCs w:val="26"/>
          <w:lang w:val="en-US"/>
        </w:rPr>
        <w:t xml:space="preserve">‘Shall we go and see </w:t>
      </w:r>
      <w:r w:rsidRPr="008F30C4">
        <w:rPr>
          <w:rFonts w:ascii="Times New Roman" w:hAnsi="Times New Roman" w:cs="Times New Roman"/>
          <w:bCs/>
          <w:i/>
          <w:iCs/>
          <w:sz w:val="26"/>
          <w:szCs w:val="26"/>
          <w:lang w:val="en-US"/>
        </w:rPr>
        <w:t>him?</w:t>
      </w:r>
      <w:r w:rsidRPr="00006BED">
        <w:rPr>
          <w:rFonts w:ascii="Times New Roman" w:hAnsi="Times New Roman" w:cs="Times New Roman"/>
          <w:b/>
          <w:bCs/>
          <w:i/>
          <w:iCs/>
          <w:sz w:val="26"/>
          <w:szCs w:val="26"/>
          <w:lang w:val="en-US"/>
        </w:rPr>
        <w:t xml:space="preserve">’ </w:t>
      </w:r>
      <w:r w:rsidRPr="00006BED">
        <w:rPr>
          <w:rFonts w:ascii="Times New Roman" w:hAnsi="Times New Roman" w:cs="Times New Roman"/>
          <w:sz w:val="26"/>
          <w:szCs w:val="26"/>
          <w:lang w:val="en-US"/>
        </w:rPr>
        <w:t xml:space="preserve">After much hesitation they called on him. </w:t>
      </w:r>
    </w:p>
    <w:p w:rsidR="008F30C4" w:rsidRDefault="008F30C4" w:rsidP="00AE54F2">
      <w:pPr>
        <w:jc w:val="both"/>
        <w:rPr>
          <w:rFonts w:ascii="Times New Roman" w:hAnsi="Times New Roman" w:cs="Times New Roman"/>
          <w:sz w:val="26"/>
          <w:szCs w:val="26"/>
          <w:lang w:val="en-US"/>
        </w:rPr>
      </w:pPr>
    </w:p>
    <w:p w:rsidR="008F30C4"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He was very pleased to see them. When they told him about their musical get</w:t>
      </w:r>
      <w:r w:rsidR="008F30C4">
        <w:rPr>
          <w:rFonts w:ascii="Times New Roman" w:hAnsi="Times New Roman" w:cs="Times New Roman"/>
          <w:sz w:val="26"/>
          <w:szCs w:val="26"/>
          <w:lang w:val="en-US"/>
        </w:rPr>
        <w:t>-</w:t>
      </w:r>
      <w:r w:rsidRPr="00006BED">
        <w:rPr>
          <w:rFonts w:ascii="Times New Roman" w:hAnsi="Times New Roman" w:cs="Times New Roman"/>
          <w:sz w:val="26"/>
          <w:szCs w:val="26"/>
          <w:lang w:val="en-US"/>
        </w:rPr>
        <w:t>togethers</w:t>
      </w:r>
      <w:r w:rsidR="008F30C4">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 he said </w:t>
      </w:r>
      <w:r w:rsidRPr="00006BED">
        <w:rPr>
          <w:rFonts w:ascii="Times New Roman" w:hAnsi="Times New Roman" w:cs="Times New Roman"/>
          <w:i/>
          <w:iCs/>
          <w:sz w:val="26"/>
          <w:szCs w:val="26"/>
          <w:lang w:val="en-US"/>
        </w:rPr>
        <w:t xml:space="preserve">‘Would you mind </w:t>
      </w:r>
      <w:r w:rsidR="008F30C4">
        <w:rPr>
          <w:rFonts w:ascii="Times New Roman" w:hAnsi="Times New Roman" w:cs="Times New Roman"/>
          <w:i/>
          <w:iCs/>
          <w:sz w:val="26"/>
          <w:szCs w:val="26"/>
          <w:lang w:val="en-US"/>
        </w:rPr>
        <w:t>i</w:t>
      </w:r>
      <w:r w:rsidRPr="00006BED">
        <w:rPr>
          <w:rFonts w:ascii="Times New Roman" w:hAnsi="Times New Roman" w:cs="Times New Roman"/>
          <w:i/>
          <w:iCs/>
          <w:sz w:val="26"/>
          <w:szCs w:val="26"/>
          <w:lang w:val="en-US"/>
        </w:rPr>
        <w:t>f I</w:t>
      </w:r>
      <w:r w:rsidR="008F30C4">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joined</w:t>
      </w:r>
      <w:r w:rsidR="008F30C4">
        <w:rPr>
          <w:rFonts w:ascii="Times New Roman" w:hAnsi="Times New Roman" w:cs="Times New Roman"/>
          <w:i/>
          <w:iCs/>
          <w:sz w:val="26"/>
          <w:szCs w:val="26"/>
          <w:lang w:val="en-US"/>
        </w:rPr>
        <w:t xml:space="preserve"> </w:t>
      </w:r>
      <w:r w:rsidRPr="00006BED">
        <w:rPr>
          <w:rFonts w:ascii="Times New Roman" w:hAnsi="Times New Roman" w:cs="Times New Roman"/>
          <w:i/>
          <w:iCs/>
          <w:sz w:val="26"/>
          <w:szCs w:val="26"/>
          <w:lang w:val="en-US"/>
        </w:rPr>
        <w:t xml:space="preserve">you one evening?’ </w:t>
      </w:r>
      <w:r w:rsidRPr="00006BED">
        <w:rPr>
          <w:rFonts w:ascii="Times New Roman" w:hAnsi="Times New Roman" w:cs="Times New Roman"/>
          <w:sz w:val="26"/>
          <w:szCs w:val="26"/>
          <w:lang w:val="en-US"/>
        </w:rPr>
        <w:t xml:space="preserve">They were taken aback. They couldn’t say </w:t>
      </w:r>
      <w:r w:rsidR="00265A16" w:rsidRPr="00006BED">
        <w:rPr>
          <w:rFonts w:ascii="Times New Roman" w:hAnsi="Times New Roman" w:cs="Times New Roman"/>
          <w:i/>
          <w:iCs/>
          <w:sz w:val="26"/>
          <w:szCs w:val="26"/>
          <w:lang w:val="en-US"/>
        </w:rPr>
        <w:t>‘no</w:t>
      </w:r>
      <w:r w:rsidR="00265A16">
        <w:rPr>
          <w:rFonts w:ascii="Times New Roman" w:hAnsi="Times New Roman" w:cs="Times New Roman"/>
          <w:i/>
          <w:iCs/>
          <w:sz w:val="26"/>
          <w:szCs w:val="26"/>
          <w:lang w:val="en-US"/>
        </w:rPr>
        <w:t xml:space="preserve">.’ </w:t>
      </w:r>
      <w:r w:rsidR="00265A16" w:rsidRPr="00006BED">
        <w:rPr>
          <w:rFonts w:ascii="Times New Roman" w:hAnsi="Times New Roman" w:cs="Times New Roman"/>
          <w:sz w:val="26"/>
          <w:szCs w:val="26"/>
          <w:lang w:val="en-US"/>
        </w:rPr>
        <w:t>They</w:t>
      </w:r>
      <w:r w:rsidRPr="00006BED">
        <w:rPr>
          <w:rFonts w:ascii="Times New Roman" w:hAnsi="Times New Roman" w:cs="Times New Roman"/>
          <w:sz w:val="26"/>
          <w:szCs w:val="26"/>
          <w:lang w:val="en-US"/>
        </w:rPr>
        <w:t xml:space="preserve"> didn’t want to say </w:t>
      </w:r>
      <w:r w:rsidRPr="00006BED">
        <w:rPr>
          <w:rFonts w:ascii="Times New Roman" w:hAnsi="Times New Roman" w:cs="Times New Roman"/>
          <w:i/>
          <w:iCs/>
          <w:sz w:val="26"/>
          <w:szCs w:val="26"/>
          <w:lang w:val="en-US"/>
        </w:rPr>
        <w:t>‘no.</w:t>
      </w:r>
      <w:r w:rsidR="008F30C4">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After all his presence would do their reputation no end of good. But what worried them of course was the thought that he would show up their amateurish music making for what it was.</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But one evening he joined them. They started to play together. He was of course so good. He showed up their technical weaknesses. But he helped them unobtrusively. The </w:t>
      </w:r>
      <w:r w:rsidR="008F30C4">
        <w:rPr>
          <w:rFonts w:ascii="Times New Roman" w:hAnsi="Times New Roman" w:cs="Times New Roman"/>
          <w:sz w:val="26"/>
          <w:szCs w:val="26"/>
          <w:lang w:val="en-US"/>
        </w:rPr>
        <w:t>beautiful</w:t>
      </w:r>
      <w:r w:rsidRPr="00006BED">
        <w:rPr>
          <w:rFonts w:ascii="Times New Roman" w:hAnsi="Times New Roman" w:cs="Times New Roman"/>
          <w:sz w:val="26"/>
          <w:szCs w:val="26"/>
          <w:lang w:val="en-US"/>
        </w:rPr>
        <w:t xml:space="preserve"> sound of his cello added a new quality to their music. Under his influence, by his very presence, their playing improved. It reached new heights</w:t>
      </w:r>
      <w:r w:rsidR="008F30C4">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 Under his leadership, they gave more little concerts.</w:t>
      </w:r>
    </w:p>
    <w:p w:rsidR="004D102F" w:rsidRPr="00006BED" w:rsidRDefault="004D102F" w:rsidP="00AE54F2">
      <w:pPr>
        <w:jc w:val="both"/>
        <w:rPr>
          <w:rFonts w:ascii="Times New Roman" w:hAnsi="Times New Roman" w:cs="Times New Roman"/>
          <w:sz w:val="26"/>
          <w:szCs w:val="26"/>
          <w:lang w:val="en-US"/>
        </w:rPr>
      </w:pP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Often the old cellist would play his cello alone at home. Sometimes, on quiet summer evenings, people would gather outside his house by the sea, just to listen. And a sound of great beauty floated down the garden and out to sea until it was lost in the lapping of the waves.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Then one day the great musician died, </w:t>
      </w:r>
      <w:r w:rsidRPr="00006BED">
        <w:rPr>
          <w:rFonts w:ascii="Times New Roman" w:hAnsi="Times New Roman" w:cs="Times New Roman"/>
          <w:i/>
          <w:iCs/>
          <w:sz w:val="26"/>
          <w:szCs w:val="26"/>
          <w:lang w:val="en-US"/>
        </w:rPr>
        <w:t>‘suddenly, unexp</w:t>
      </w:r>
      <w:r w:rsidR="00FE542C">
        <w:rPr>
          <w:rFonts w:ascii="Times New Roman" w:hAnsi="Times New Roman" w:cs="Times New Roman"/>
          <w:i/>
          <w:iCs/>
          <w:sz w:val="26"/>
          <w:szCs w:val="26"/>
          <w:lang w:val="en-US"/>
        </w:rPr>
        <w:t>ectedly, after a short illness,’</w:t>
      </w:r>
      <w:r w:rsidRPr="00006BED">
        <w:rPr>
          <w:rFonts w:ascii="Times New Roman" w:hAnsi="Times New Roman" w:cs="Times New Roman"/>
          <w:sz w:val="26"/>
          <w:szCs w:val="26"/>
          <w:lang w:val="en-US"/>
        </w:rPr>
        <w:t xml:space="preserve"> as it said in the obituary in the Independent. The townspeople were sad. They’d lost a notable citizen. Those who loved music, especially the little group he’d played with, were distraught. A great many people attended his funeral - not just townspeople, but well known folk from the world of music too.</w:t>
      </w:r>
      <w:r w:rsidR="00FE542C">
        <w:rPr>
          <w:rFonts w:ascii="Times New Roman" w:hAnsi="Times New Roman" w:cs="Times New Roman"/>
          <w:sz w:val="26"/>
          <w:szCs w:val="26"/>
          <w:lang w:val="en-US"/>
        </w:rPr>
        <w:t xml:space="preserve"> I</w:t>
      </w:r>
      <w:r w:rsidRPr="00006BED">
        <w:rPr>
          <w:rFonts w:ascii="Times New Roman" w:hAnsi="Times New Roman" w:cs="Times New Roman"/>
          <w:sz w:val="26"/>
          <w:szCs w:val="26"/>
          <w:lang w:val="en-US"/>
        </w:rPr>
        <w:t xml:space="preserve">t was in all the papers. </w:t>
      </w:r>
    </w:p>
    <w:p w:rsidR="00FE542C" w:rsidRDefault="00FE542C" w:rsidP="00AE54F2">
      <w:pPr>
        <w:jc w:val="both"/>
        <w:rPr>
          <w:rFonts w:ascii="Times New Roman" w:hAnsi="Times New Roman" w:cs="Times New Roman"/>
          <w:sz w:val="26"/>
          <w:szCs w:val="26"/>
          <w:lang w:val="en-US"/>
        </w:rPr>
      </w:pPr>
      <w:r>
        <w:rPr>
          <w:rFonts w:ascii="Times New Roman" w:hAnsi="Times New Roman" w:cs="Times New Roman"/>
          <w:sz w:val="26"/>
          <w:szCs w:val="26"/>
          <w:lang w:val="en-US"/>
        </w:rPr>
        <w:br/>
        <w:t>At the end of the fu</w:t>
      </w:r>
      <w:r w:rsidRPr="00006BED">
        <w:rPr>
          <w:rFonts w:ascii="Times New Roman" w:hAnsi="Times New Roman" w:cs="Times New Roman"/>
          <w:sz w:val="26"/>
          <w:szCs w:val="26"/>
          <w:lang w:val="en-US"/>
        </w:rPr>
        <w:t>neral</w:t>
      </w:r>
      <w:r w:rsidR="00FD1728" w:rsidRPr="00006BED">
        <w:rPr>
          <w:rFonts w:ascii="Times New Roman" w:hAnsi="Times New Roman" w:cs="Times New Roman"/>
          <w:sz w:val="26"/>
          <w:szCs w:val="26"/>
          <w:lang w:val="en-US"/>
        </w:rPr>
        <w:t xml:space="preserve"> day, when all the crowd had gone, the little music group walked together down to the waterfront. They looked at the dead cellist’s cottage. They looked out to sea. Then they looked at each other. They knew that never again would they hear the sound of the cello floating on the still evening air. With tears in her eyes, the woman who played the clarinet said </w:t>
      </w:r>
      <w:r w:rsidR="00FD1728" w:rsidRPr="00006BED">
        <w:rPr>
          <w:rFonts w:ascii="Times New Roman" w:hAnsi="Times New Roman" w:cs="Times New Roman"/>
          <w:i/>
          <w:iCs/>
          <w:sz w:val="26"/>
          <w:szCs w:val="26"/>
          <w:lang w:val="en-US"/>
        </w:rPr>
        <w:t xml:space="preserve">‘I don’t think I want to play ever again.’ </w:t>
      </w:r>
      <w:r w:rsidR="00FD1728" w:rsidRPr="00006BED">
        <w:rPr>
          <w:rFonts w:ascii="Times New Roman" w:hAnsi="Times New Roman" w:cs="Times New Roman"/>
          <w:sz w:val="26"/>
          <w:szCs w:val="26"/>
          <w:lang w:val="en-US"/>
        </w:rPr>
        <w:t>She spoke for them all.</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 </w:t>
      </w:r>
      <w:r w:rsidRPr="00006BED">
        <w:rPr>
          <w:rFonts w:ascii="Times New Roman" w:hAnsi="Times New Roman" w:cs="Times New Roman"/>
          <w:sz w:val="26"/>
          <w:szCs w:val="26"/>
          <w:lang w:val="en-US"/>
        </w:rPr>
        <w:br/>
        <w:t>Then, a few days later, they heard about the cellist</w:t>
      </w:r>
      <w:r w:rsidR="00265A16">
        <w:rPr>
          <w:rFonts w:ascii="Times New Roman" w:hAnsi="Times New Roman" w:cs="Times New Roman"/>
          <w:sz w:val="26"/>
          <w:szCs w:val="26"/>
          <w:lang w:val="en-US"/>
        </w:rPr>
        <w:t>’</w:t>
      </w:r>
      <w:r w:rsidRPr="00006BED">
        <w:rPr>
          <w:rFonts w:ascii="Times New Roman" w:hAnsi="Times New Roman" w:cs="Times New Roman"/>
          <w:sz w:val="26"/>
          <w:szCs w:val="26"/>
          <w:lang w:val="en-US"/>
        </w:rPr>
        <w:t xml:space="preserve">s will. He had left his house to the people of the town. It was his gift to them - a place to make music, to enjoy music for music’s sake. He left them his cello too.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The little group went to the house. They looked around inside. There was all the sheet music, all the tapes and CDs neatly shelved. And there was the cello standing in the corner of the room. The young man took it gently. He sat down. He drew the bow across the strings. It didn’t sound as it sounded when the cellist played it. In tr</w:t>
      </w:r>
      <w:r w:rsidR="00FE542C">
        <w:rPr>
          <w:rFonts w:ascii="Times New Roman" w:hAnsi="Times New Roman" w:cs="Times New Roman"/>
          <w:sz w:val="26"/>
          <w:szCs w:val="26"/>
          <w:lang w:val="en-US"/>
        </w:rPr>
        <w:t>uth, it sounded pretty awful.</w:t>
      </w:r>
    </w:p>
    <w:p w:rsidR="004D102F" w:rsidRPr="00006BED"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But it was enough. The group looked at each other. The same impulse came to all of them at once. </w:t>
      </w:r>
      <w:r w:rsidRPr="00006BED">
        <w:rPr>
          <w:rFonts w:ascii="Times New Roman" w:hAnsi="Times New Roman" w:cs="Times New Roman"/>
          <w:i/>
          <w:iCs/>
          <w:sz w:val="26"/>
          <w:szCs w:val="26"/>
          <w:lang w:val="en-US"/>
        </w:rPr>
        <w:t>‘We will play again</w:t>
      </w:r>
      <w:r w:rsidR="00AE54F2">
        <w:rPr>
          <w:rFonts w:ascii="Times New Roman" w:hAnsi="Times New Roman" w:cs="Times New Roman"/>
          <w:i/>
          <w:iCs/>
          <w:sz w:val="26"/>
          <w:szCs w:val="26"/>
          <w:lang w:val="en-US"/>
        </w:rPr>
        <w:t>,</w:t>
      </w:r>
      <w:r w:rsidRPr="00006BED">
        <w:rPr>
          <w:rFonts w:ascii="Times New Roman" w:hAnsi="Times New Roman" w:cs="Times New Roman"/>
          <w:i/>
          <w:iCs/>
          <w:sz w:val="26"/>
          <w:szCs w:val="26"/>
          <w:lang w:val="en-US"/>
        </w:rPr>
        <w:t xml:space="preserve">’ </w:t>
      </w:r>
      <w:r w:rsidRPr="00006BED">
        <w:rPr>
          <w:rFonts w:ascii="Times New Roman" w:hAnsi="Times New Roman" w:cs="Times New Roman"/>
          <w:sz w:val="26"/>
          <w:szCs w:val="26"/>
          <w:lang w:val="en-US"/>
        </w:rPr>
        <w:t xml:space="preserve">they said. So they started to meet again to make music. </w:t>
      </w:r>
      <w:r w:rsidRPr="00006BED">
        <w:rPr>
          <w:rFonts w:ascii="Times New Roman" w:hAnsi="Times New Roman" w:cs="Times New Roman"/>
          <w:sz w:val="26"/>
          <w:szCs w:val="26"/>
          <w:lang w:val="en-US"/>
        </w:rPr>
        <w:br/>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t xml:space="preserve">The group began to give concerts again. It seemed to people that they played better than ever. And whenever they played in the little church hall, there stood the cello on the platform beside them. It reminded them, and their audience, of the great musician who had died but who now lived on in the group and their music.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More people came to listen - townspeople in the winter, even visitors in the summer. The little seaside town began to gain a musical reputation. </w:t>
      </w:r>
    </w:p>
    <w:p w:rsidR="00FE542C"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 xml:space="preserve">Ten years later, with the help of a grant from the Millennium Fund, the council built a concert </w:t>
      </w:r>
      <w:r w:rsidR="00FE542C" w:rsidRPr="00006BED">
        <w:rPr>
          <w:rFonts w:ascii="Times New Roman" w:hAnsi="Times New Roman" w:cs="Times New Roman"/>
          <w:sz w:val="26"/>
          <w:szCs w:val="26"/>
          <w:lang w:val="en-US"/>
        </w:rPr>
        <w:t>hall</w:t>
      </w:r>
      <w:r w:rsidRPr="00006BED">
        <w:rPr>
          <w:rFonts w:ascii="Times New Roman" w:hAnsi="Times New Roman" w:cs="Times New Roman"/>
          <w:sz w:val="26"/>
          <w:szCs w:val="26"/>
          <w:lang w:val="en-US"/>
        </w:rPr>
        <w:t xml:space="preserve">. They named it after the great cellist. It became the venue for musical festivals. It transformed the life of the seaside town. </w:t>
      </w:r>
    </w:p>
    <w:p w:rsidR="00AE54F2" w:rsidRDefault="00FD1728" w:rsidP="00AE54F2">
      <w:pPr>
        <w:jc w:val="both"/>
        <w:rPr>
          <w:rFonts w:ascii="Times New Roman" w:hAnsi="Times New Roman" w:cs="Times New Roman"/>
          <w:sz w:val="26"/>
          <w:szCs w:val="26"/>
          <w:lang w:val="en-US"/>
        </w:rPr>
      </w:pPr>
      <w:r w:rsidRPr="00006BED">
        <w:rPr>
          <w:rFonts w:ascii="Times New Roman" w:hAnsi="Times New Roman" w:cs="Times New Roman"/>
          <w:sz w:val="26"/>
          <w:szCs w:val="26"/>
          <w:lang w:val="en-US"/>
        </w:rPr>
        <w:br/>
        <w:t>One day you may visit the little place, perhaps for a holiday. If you do, people there will tell you, that if you go down to the waterfront on a still summer evening, and stand outside the house where the cellist once lived, you can sometimes hear the sweet sound of a cello floating down the garden and out to sea; until it mingles with the sound of the waves for ever lapping on the beach.</w:t>
      </w:r>
    </w:p>
    <w:p w:rsidR="009A398B" w:rsidRPr="00006BED" w:rsidRDefault="00AE54F2" w:rsidP="00AE54F2">
      <w:pPr>
        <w:jc w:val="both"/>
        <w:rPr>
          <w:rFonts w:ascii="Times New Roman" w:hAnsi="Times New Roman" w:cs="Times New Roman"/>
          <w:sz w:val="26"/>
          <w:szCs w:val="26"/>
          <w:lang w:val="en-US"/>
        </w:rPr>
      </w:pPr>
      <w:r>
        <w:rPr>
          <w:rFonts w:ascii="Times New Roman" w:hAnsi="Times New Roman" w:cs="Times New Roman"/>
          <w:sz w:val="26"/>
          <w:szCs w:val="26"/>
          <w:lang w:val="en-US"/>
        </w:rPr>
        <w:br/>
      </w:r>
      <w:r w:rsidR="00FD1728" w:rsidRPr="00006BED">
        <w:rPr>
          <w:rFonts w:ascii="Times New Roman" w:hAnsi="Times New Roman" w:cs="Times New Roman"/>
          <w:sz w:val="26"/>
          <w:szCs w:val="26"/>
          <w:lang w:val="en-US"/>
        </w:rPr>
        <w:t xml:space="preserve"> </w:t>
      </w:r>
      <w:r w:rsidR="00FD1728" w:rsidRPr="00006BED">
        <w:rPr>
          <w:rFonts w:ascii="Times New Roman" w:hAnsi="Times New Roman" w:cs="Times New Roman"/>
          <w:sz w:val="26"/>
          <w:szCs w:val="26"/>
          <w:lang w:val="en-US"/>
        </w:rPr>
        <w:br/>
      </w:r>
    </w:p>
    <w:sectPr w:rsidR="009A398B" w:rsidRPr="00006BED" w:rsidSect="004D102F">
      <w:footerReference w:type="default" r:id="rId8"/>
      <w:pgSz w:w="11906" w:h="16838"/>
      <w:pgMar w:top="2552"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5E4" w:rsidRDefault="00CF75E4" w:rsidP="00B5098F">
      <w:r>
        <w:separator/>
      </w:r>
    </w:p>
  </w:endnote>
  <w:endnote w:type="continuationSeparator" w:id="0">
    <w:p w:rsidR="00CF75E4" w:rsidRDefault="00CF75E4" w:rsidP="00B5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98F" w:rsidRDefault="00B5098F">
    <w:pPr>
      <w:pStyle w:val="Footer"/>
      <w:jc w:val="center"/>
    </w:pPr>
    <w:r>
      <w:fldChar w:fldCharType="begin"/>
    </w:r>
    <w:r>
      <w:instrText xml:space="preserve"> PAGE   \* MERGEFORMAT </w:instrText>
    </w:r>
    <w:r>
      <w:fldChar w:fldCharType="separate"/>
    </w:r>
    <w:r w:rsidR="00AE54F2">
      <w:rPr>
        <w:noProof/>
      </w:rPr>
      <w:t>10</w:t>
    </w:r>
    <w:r>
      <w:rPr>
        <w:noProof/>
      </w:rPr>
      <w:fldChar w:fldCharType="end"/>
    </w:r>
  </w:p>
  <w:p w:rsidR="00B5098F" w:rsidRDefault="00B5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5E4" w:rsidRDefault="00CF75E4" w:rsidP="00B5098F">
      <w:r>
        <w:separator/>
      </w:r>
    </w:p>
  </w:footnote>
  <w:footnote w:type="continuationSeparator" w:id="0">
    <w:p w:rsidR="00CF75E4" w:rsidRDefault="00CF75E4" w:rsidP="00B50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28"/>
    <w:rsid w:val="00006BED"/>
    <w:rsid w:val="00113DA6"/>
    <w:rsid w:val="00147144"/>
    <w:rsid w:val="001B1BB0"/>
    <w:rsid w:val="001B56CC"/>
    <w:rsid w:val="00210EF6"/>
    <w:rsid w:val="00265A16"/>
    <w:rsid w:val="003428D2"/>
    <w:rsid w:val="00346B2D"/>
    <w:rsid w:val="00384056"/>
    <w:rsid w:val="00454E84"/>
    <w:rsid w:val="004661D3"/>
    <w:rsid w:val="004D102F"/>
    <w:rsid w:val="004D5A3F"/>
    <w:rsid w:val="0059176E"/>
    <w:rsid w:val="006D4F00"/>
    <w:rsid w:val="00727296"/>
    <w:rsid w:val="00780314"/>
    <w:rsid w:val="00815A21"/>
    <w:rsid w:val="008F30C4"/>
    <w:rsid w:val="00974D3D"/>
    <w:rsid w:val="009A398B"/>
    <w:rsid w:val="00AE54F2"/>
    <w:rsid w:val="00B13CD7"/>
    <w:rsid w:val="00B5098F"/>
    <w:rsid w:val="00BF4BB3"/>
    <w:rsid w:val="00CF75E4"/>
    <w:rsid w:val="00ED4380"/>
    <w:rsid w:val="00F33FA8"/>
    <w:rsid w:val="00FB7A2A"/>
    <w:rsid w:val="00FD1728"/>
    <w:rsid w:val="00FE5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794234-F263-4A98-BFEE-D236945E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B3"/>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5A21"/>
    <w:pPr>
      <w:spacing w:before="240" w:after="60"/>
      <w:jc w:val="center"/>
      <w:outlineLvl w:val="0"/>
    </w:pPr>
    <w:rPr>
      <w:rFonts w:ascii="Cambria" w:hAnsi="Cambria" w:cs="Times New Roman"/>
      <w:b/>
      <w:bCs/>
      <w:kern w:val="28"/>
      <w:sz w:val="32"/>
      <w:szCs w:val="32"/>
      <w:lang w:val="en-US"/>
    </w:rPr>
  </w:style>
  <w:style w:type="character" w:customStyle="1" w:styleId="TitleChar">
    <w:name w:val="Title Char"/>
    <w:link w:val="Title"/>
    <w:rsid w:val="00815A21"/>
    <w:rPr>
      <w:rFonts w:ascii="Cambria" w:eastAsia="Times New Roman" w:hAnsi="Cambria" w:cs="Times New Roman"/>
      <w:b/>
      <w:bCs/>
      <w:kern w:val="28"/>
      <w:sz w:val="32"/>
      <w:szCs w:val="32"/>
      <w:lang w:val="en-US" w:eastAsia="en-US"/>
    </w:rPr>
  </w:style>
  <w:style w:type="paragraph" w:styleId="NormalWeb">
    <w:name w:val="Normal (Web)"/>
    <w:basedOn w:val="Normal"/>
    <w:uiPriority w:val="99"/>
    <w:unhideWhenUsed/>
    <w:rsid w:val="00FD1728"/>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B5098F"/>
    <w:pPr>
      <w:tabs>
        <w:tab w:val="center" w:pos="4513"/>
        <w:tab w:val="right" w:pos="9026"/>
      </w:tabs>
    </w:pPr>
    <w:rPr>
      <w:rFonts w:cs="Times New Roman"/>
      <w:lang w:val="x-none"/>
    </w:rPr>
  </w:style>
  <w:style w:type="character" w:customStyle="1" w:styleId="HeaderChar">
    <w:name w:val="Header Char"/>
    <w:link w:val="Header"/>
    <w:uiPriority w:val="99"/>
    <w:rsid w:val="00B5098F"/>
    <w:rPr>
      <w:rFonts w:ascii="Arial" w:hAnsi="Arial" w:cs="Arial"/>
      <w:sz w:val="22"/>
      <w:szCs w:val="22"/>
      <w:lang w:eastAsia="en-US"/>
    </w:rPr>
  </w:style>
  <w:style w:type="paragraph" w:styleId="Footer">
    <w:name w:val="footer"/>
    <w:basedOn w:val="Normal"/>
    <w:link w:val="FooterChar"/>
    <w:uiPriority w:val="99"/>
    <w:unhideWhenUsed/>
    <w:rsid w:val="00B5098F"/>
    <w:pPr>
      <w:tabs>
        <w:tab w:val="center" w:pos="4513"/>
        <w:tab w:val="right" w:pos="9026"/>
      </w:tabs>
    </w:pPr>
    <w:rPr>
      <w:rFonts w:cs="Times New Roman"/>
      <w:lang w:val="x-none"/>
    </w:rPr>
  </w:style>
  <w:style w:type="character" w:customStyle="1" w:styleId="FooterChar">
    <w:name w:val="Footer Char"/>
    <w:link w:val="Footer"/>
    <w:uiPriority w:val="99"/>
    <w:rsid w:val="00B5098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7123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Users\Admin\Documents\my%20documents\Local%20Preachers%20&amp;%20WL\Readers&#8217;__files\pict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Links>
    <vt:vector size="6" baseType="variant">
      <vt:variant>
        <vt:i4>1056834</vt:i4>
      </vt:variant>
      <vt:variant>
        <vt:i4>2208</vt:i4>
      </vt:variant>
      <vt:variant>
        <vt:i4>1025</vt:i4>
      </vt:variant>
      <vt:variant>
        <vt:i4>1</vt:i4>
      </vt:variant>
      <vt:variant>
        <vt:lpwstr>C:\Users\Admin\Documents\my documents\Local Preachers &amp; WL\Readers’__files\pict0.jpg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2022-05-21T08:57:00Z</dcterms:created>
  <dcterms:modified xsi:type="dcterms:W3CDTF">2022-05-21T08:57:00Z</dcterms:modified>
</cp:coreProperties>
</file>